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4CE" w:rsidRDefault="005624CE" w:rsidP="005624CE">
      <w:pPr>
        <w:widowControl w:val="0"/>
        <w:ind w:left="5954"/>
        <w:rPr>
          <w:b/>
        </w:rPr>
      </w:pPr>
    </w:p>
    <w:p w:rsidR="002470A8" w:rsidRPr="00AA4C39" w:rsidRDefault="002470A8" w:rsidP="00332527">
      <w:pPr>
        <w:pStyle w:val="1"/>
        <w:tabs>
          <w:tab w:val="clear" w:pos="0"/>
          <w:tab w:val="left" w:pos="720"/>
        </w:tabs>
        <w:suppressAutoHyphens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A4C39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9B29A8" w:rsidRPr="00AA4C39">
        <w:rPr>
          <w:rFonts w:ascii="Times New Roman" w:hAnsi="Times New Roman" w:cs="Times New Roman"/>
          <w:b w:val="0"/>
          <w:sz w:val="24"/>
          <w:szCs w:val="24"/>
        </w:rPr>
        <w:t>2</w:t>
      </w:r>
      <w:r w:rsidRPr="00AA4C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470A8" w:rsidRPr="00AA4C39" w:rsidRDefault="002470A8" w:rsidP="00332527">
      <w:pPr>
        <w:pStyle w:val="1"/>
        <w:tabs>
          <w:tab w:val="clear" w:pos="0"/>
          <w:tab w:val="left" w:pos="720"/>
        </w:tabs>
        <w:suppressAutoHyphens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AA4C3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9A3D17" w:rsidRPr="00AA4C39"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="009B29A8" w:rsidRPr="00AA4C39">
        <w:rPr>
          <w:rFonts w:ascii="Times New Roman" w:hAnsi="Times New Roman" w:cs="Times New Roman"/>
          <w:b w:val="0"/>
          <w:sz w:val="24"/>
          <w:szCs w:val="24"/>
        </w:rPr>
        <w:t>документации</w:t>
      </w:r>
    </w:p>
    <w:p w:rsidR="002470A8" w:rsidRPr="00AA4C39" w:rsidRDefault="002470A8" w:rsidP="00332527">
      <w:pPr>
        <w:shd w:val="clear" w:color="auto" w:fill="FFFFFF"/>
        <w:jc w:val="center"/>
        <w:rPr>
          <w:b/>
        </w:rPr>
      </w:pPr>
      <w:r w:rsidRPr="00AA4C39">
        <w:rPr>
          <w:b/>
          <w:bCs/>
        </w:rPr>
        <w:t>ДОГОВОР № ____</w:t>
      </w:r>
    </w:p>
    <w:p w:rsidR="002470A8" w:rsidRPr="00AA4C39" w:rsidRDefault="002470A8" w:rsidP="00332527">
      <w:pPr>
        <w:jc w:val="center"/>
        <w:rPr>
          <w:b/>
        </w:rPr>
      </w:pPr>
    </w:p>
    <w:p w:rsidR="002470A8" w:rsidRPr="00AA4C39" w:rsidRDefault="00D64A65" w:rsidP="00D64A65">
      <w:pPr>
        <w:suppressAutoHyphens w:val="0"/>
        <w:rPr>
          <w:lang w:eastAsia="ru-RU"/>
        </w:rPr>
      </w:pPr>
      <w:r>
        <w:rPr>
          <w:lang w:eastAsia="ru-RU"/>
        </w:rPr>
        <w:t>г. Омск</w:t>
      </w:r>
      <w:r w:rsidR="002470A8" w:rsidRPr="00AA4C39">
        <w:rPr>
          <w:lang w:eastAsia="ru-RU"/>
        </w:rPr>
        <w:tab/>
      </w:r>
      <w:r w:rsidR="002470A8" w:rsidRPr="00AA4C39">
        <w:rPr>
          <w:lang w:eastAsia="ru-RU"/>
        </w:rPr>
        <w:tab/>
      </w:r>
      <w:r>
        <w:rPr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="002470A8" w:rsidRPr="00AA4C39">
        <w:rPr>
          <w:lang w:eastAsia="ru-RU"/>
        </w:rPr>
        <w:t>«____» ______ 201</w:t>
      </w:r>
      <w:r w:rsidR="009718F9">
        <w:rPr>
          <w:lang w:eastAsia="ru-RU"/>
        </w:rPr>
        <w:t>8</w:t>
      </w:r>
      <w:r w:rsidR="002470A8" w:rsidRPr="00AA4C39">
        <w:rPr>
          <w:lang w:eastAsia="ru-RU"/>
        </w:rPr>
        <w:t xml:space="preserve"> г.</w:t>
      </w:r>
    </w:p>
    <w:p w:rsidR="002470A8" w:rsidRPr="00AA4C39" w:rsidRDefault="002470A8" w:rsidP="00332527">
      <w:pPr>
        <w:suppressAutoHyphens w:val="0"/>
        <w:jc w:val="both"/>
        <w:rPr>
          <w:lang w:eastAsia="ru-RU"/>
        </w:rPr>
      </w:pPr>
    </w:p>
    <w:p w:rsidR="002470A8" w:rsidRPr="00AA4C39" w:rsidRDefault="002470A8" w:rsidP="00332527">
      <w:pPr>
        <w:jc w:val="both"/>
        <w:rPr>
          <w:lang w:eastAsia="ru-RU"/>
        </w:rPr>
      </w:pPr>
      <w:r w:rsidRPr="00AA4C39">
        <w:rPr>
          <w:lang w:eastAsia="ru-RU"/>
        </w:rPr>
        <w:tab/>
      </w:r>
      <w:r w:rsidR="0074418A">
        <w:rPr>
          <w:bCs/>
          <w:iCs/>
        </w:rPr>
        <w:t>Акционерное общество «Электротехнический комплекс»</w:t>
      </w:r>
      <w:r w:rsidR="00C1711C" w:rsidRPr="00D74551">
        <w:rPr>
          <w:bCs/>
          <w:iCs/>
        </w:rPr>
        <w:t xml:space="preserve"> </w:t>
      </w:r>
      <w:r w:rsidR="00C1711C" w:rsidRPr="00D74551">
        <w:t xml:space="preserve">в лице </w:t>
      </w:r>
      <w:r w:rsidR="0077129D">
        <w:t>д</w:t>
      </w:r>
      <w:r w:rsidR="00C1711C" w:rsidRPr="00D74551">
        <w:t xml:space="preserve">иректора </w:t>
      </w:r>
      <w:r w:rsidR="0074418A">
        <w:t>Лунёва Аркадия Юрьевича</w:t>
      </w:r>
      <w:r w:rsidR="00C1711C" w:rsidRPr="00D74551">
        <w:rPr>
          <w:bCs/>
        </w:rPr>
        <w:t xml:space="preserve">, действующего на основании </w:t>
      </w:r>
      <w:r w:rsidR="00C1711C">
        <w:t xml:space="preserve">Устава, </w:t>
      </w:r>
      <w:r w:rsidR="00C1711C" w:rsidRPr="00C862B4">
        <w:rPr>
          <w:lang w:eastAsia="en-US"/>
        </w:rPr>
        <w:t>именуем</w:t>
      </w:r>
      <w:r w:rsidR="00C1711C">
        <w:rPr>
          <w:lang w:eastAsia="en-US"/>
        </w:rPr>
        <w:t>ый</w:t>
      </w:r>
      <w:r w:rsidR="00C1711C" w:rsidRPr="00C862B4">
        <w:rPr>
          <w:lang w:eastAsia="en-US"/>
        </w:rPr>
        <w:t xml:space="preserve"> в дальнейшем «</w:t>
      </w:r>
      <w:r w:rsidR="00C1711C" w:rsidRPr="00A80B99">
        <w:rPr>
          <w:b/>
          <w:lang w:eastAsia="en-US"/>
        </w:rPr>
        <w:t>Заказчик</w:t>
      </w:r>
      <w:r w:rsidR="00C1711C" w:rsidRPr="00C862B4">
        <w:rPr>
          <w:lang w:eastAsia="en-US"/>
        </w:rPr>
        <w:t xml:space="preserve">», с одной стороны, и </w:t>
      </w:r>
      <w:r w:rsidR="00C1711C">
        <w:rPr>
          <w:color w:val="000000"/>
        </w:rPr>
        <w:t>________</w:t>
      </w:r>
      <w:r w:rsidR="00C1711C" w:rsidRPr="00C862B4">
        <w:rPr>
          <w:lang w:eastAsia="en-US"/>
        </w:rPr>
        <w:t>, именуем</w:t>
      </w:r>
      <w:r w:rsidR="00C1711C">
        <w:rPr>
          <w:lang w:eastAsia="en-US"/>
        </w:rPr>
        <w:t>ый</w:t>
      </w:r>
      <w:r w:rsidR="00C1711C" w:rsidRPr="00C862B4">
        <w:rPr>
          <w:lang w:eastAsia="en-US"/>
        </w:rPr>
        <w:t xml:space="preserve"> в дальнейшем «</w:t>
      </w:r>
      <w:r w:rsidR="00C1711C" w:rsidRPr="00A80B99">
        <w:rPr>
          <w:b/>
          <w:lang w:eastAsia="en-US"/>
        </w:rPr>
        <w:t>Исполнитель</w:t>
      </w:r>
      <w:r w:rsidR="00C1711C" w:rsidRPr="00C862B4">
        <w:rPr>
          <w:lang w:eastAsia="en-US"/>
        </w:rPr>
        <w:t xml:space="preserve">», в лице </w:t>
      </w:r>
      <w:r w:rsidR="00C1711C">
        <w:rPr>
          <w:lang w:eastAsia="en-US"/>
        </w:rPr>
        <w:t>______________</w:t>
      </w:r>
      <w:r w:rsidR="00C1711C" w:rsidRPr="00C862B4">
        <w:rPr>
          <w:lang w:eastAsia="en-US"/>
        </w:rPr>
        <w:t xml:space="preserve">, действующего на основании </w:t>
      </w:r>
      <w:r w:rsidR="00C1711C">
        <w:rPr>
          <w:lang w:eastAsia="en-US"/>
        </w:rPr>
        <w:t>_______________</w:t>
      </w:r>
      <w:r w:rsidR="00C1711C" w:rsidRPr="00C862B4">
        <w:rPr>
          <w:lang w:eastAsia="en-US"/>
        </w:rPr>
        <w:t xml:space="preserve">, с другой стороны, </w:t>
      </w:r>
      <w:r w:rsidR="00C1711C">
        <w:rPr>
          <w:lang w:eastAsia="en-US"/>
        </w:rPr>
        <w:t>вместе</w:t>
      </w:r>
      <w:r w:rsidR="00C1711C" w:rsidRPr="00C862B4">
        <w:rPr>
          <w:lang w:eastAsia="en-US"/>
        </w:rPr>
        <w:t xml:space="preserve"> именуемые «</w:t>
      </w:r>
      <w:r w:rsidR="00C1711C" w:rsidRPr="00A80B99">
        <w:rPr>
          <w:b/>
          <w:lang w:eastAsia="en-US"/>
        </w:rPr>
        <w:t>Стороны</w:t>
      </w:r>
      <w:r w:rsidR="00C1711C" w:rsidRPr="00C862B4">
        <w:rPr>
          <w:lang w:eastAsia="en-US"/>
        </w:rPr>
        <w:t>»,</w:t>
      </w:r>
      <w:r w:rsidRPr="00AA4C39">
        <w:rPr>
          <w:lang w:eastAsia="ru-RU"/>
        </w:rPr>
        <w:t xml:space="preserve"> в соответствии с </w:t>
      </w:r>
      <w:r w:rsidR="00C1711C">
        <w:rPr>
          <w:lang w:eastAsia="ru-RU"/>
        </w:rPr>
        <w:t>Ф</w:t>
      </w:r>
      <w:r w:rsidRPr="00AA4C39">
        <w:rPr>
          <w:lang w:eastAsia="ru-RU"/>
        </w:rPr>
        <w:t>едеральным законом от 18.07.2011 г. № 223-ФЗ «О закупках товаров, работ, услуг отдельными видами юридических лиц»,  заключили настоящий договор о нижеследующем:</w:t>
      </w:r>
    </w:p>
    <w:p w:rsidR="002470A8" w:rsidRPr="00AA4C39" w:rsidRDefault="002470A8" w:rsidP="00332527">
      <w:pPr>
        <w:suppressAutoHyphens w:val="0"/>
        <w:jc w:val="both"/>
        <w:rPr>
          <w:lang w:eastAsia="ru-RU"/>
        </w:rPr>
      </w:pPr>
    </w:p>
    <w:p w:rsidR="002470A8" w:rsidRPr="00AA4C39" w:rsidRDefault="002470A8" w:rsidP="00332527">
      <w:pPr>
        <w:jc w:val="center"/>
        <w:rPr>
          <w:b/>
          <w:bCs/>
          <w:spacing w:val="-6"/>
        </w:rPr>
      </w:pPr>
      <w:r w:rsidRPr="00AA4C39">
        <w:rPr>
          <w:b/>
          <w:bCs/>
          <w:spacing w:val="-6"/>
        </w:rPr>
        <w:t>1.Предмет Договора</w:t>
      </w:r>
    </w:p>
    <w:p w:rsidR="00C1711C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1.1.Исполнитель обязуется по заданию Заказчика </w:t>
      </w:r>
      <w:r w:rsidR="00C1711C" w:rsidRPr="00D74551">
        <w:t>обеспеч</w:t>
      </w:r>
      <w:r w:rsidR="00C1711C">
        <w:t>ивать</w:t>
      </w:r>
      <w:r w:rsidR="00C1711C" w:rsidRPr="00D74551">
        <w:t xml:space="preserve"> </w:t>
      </w:r>
      <w:proofErr w:type="spellStart"/>
      <w:r w:rsidR="00C1711C" w:rsidRPr="00D74551">
        <w:t>внутриобъектов</w:t>
      </w:r>
      <w:r w:rsidR="00C1711C">
        <w:t>ый</w:t>
      </w:r>
      <w:proofErr w:type="spellEnd"/>
      <w:r w:rsidR="00C1711C" w:rsidRPr="00D74551">
        <w:t xml:space="preserve"> и пропускно</w:t>
      </w:r>
      <w:r w:rsidR="00C1711C">
        <w:t>й</w:t>
      </w:r>
      <w:r w:rsidR="00C1711C" w:rsidRPr="00D74551">
        <w:t xml:space="preserve"> режим в адм</w:t>
      </w:r>
      <w:r w:rsidR="00C1711C">
        <w:t xml:space="preserve">инистративном здании </w:t>
      </w:r>
      <w:r w:rsidR="0074418A">
        <w:t>АО «ЭТК»</w:t>
      </w:r>
      <w:r w:rsidR="00C1711C">
        <w:t xml:space="preserve"> и прилегающей территории площадью </w:t>
      </w:r>
      <w:r w:rsidR="006B62C6">
        <w:rPr>
          <w:rFonts w:eastAsia="Calibri"/>
        </w:rPr>
        <w:t>5</w:t>
      </w:r>
      <w:r w:rsidR="009E1B0A">
        <w:rPr>
          <w:rFonts w:eastAsia="Calibri"/>
        </w:rPr>
        <w:t> </w:t>
      </w:r>
      <w:r w:rsidR="006B62C6">
        <w:rPr>
          <w:rFonts w:eastAsia="Calibri"/>
        </w:rPr>
        <w:t>988</w:t>
      </w:r>
      <w:r w:rsidR="009E1B0A">
        <w:rPr>
          <w:rFonts w:eastAsia="Calibri"/>
        </w:rPr>
        <w:t xml:space="preserve"> </w:t>
      </w:r>
      <w:r w:rsidR="006B62C6">
        <w:rPr>
          <w:rFonts w:eastAsia="Calibri"/>
        </w:rPr>
        <w:t>кв.м</w:t>
      </w:r>
      <w:r w:rsidR="00C1711C">
        <w:t xml:space="preserve">, </w:t>
      </w:r>
      <w:r w:rsidR="00C1711C" w:rsidRPr="00D74551">
        <w:t>а также обеспеч</w:t>
      </w:r>
      <w:r w:rsidR="00C1711C">
        <w:t>ивать</w:t>
      </w:r>
      <w:r w:rsidR="00C1711C" w:rsidRPr="00D74551">
        <w:t xml:space="preserve"> поряд</w:t>
      </w:r>
      <w:r w:rsidR="00C1711C">
        <w:t>о</w:t>
      </w:r>
      <w:r w:rsidR="00C1711C" w:rsidRPr="00D74551">
        <w:t>к по вопросам правомерной защиты от противоправных посягательств на имущество</w:t>
      </w:r>
      <w:r w:rsidR="00C1711C">
        <w:t xml:space="preserve"> Заказчика </w:t>
      </w:r>
      <w:r w:rsidR="00C1711C" w:rsidRPr="00D74551">
        <w:t>с использованием специальных сертифицированных средств защиты</w:t>
      </w:r>
      <w:r w:rsidR="00C1711C">
        <w:t>.</w:t>
      </w:r>
    </w:p>
    <w:p w:rsidR="002470A8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1.2. Заказчик обязуется принять и оплатить Исполнителю оказанные услуги на условиях настоящего Договора.</w:t>
      </w:r>
    </w:p>
    <w:p w:rsidR="002470A8" w:rsidRPr="00AA4C39" w:rsidRDefault="00C1711C" w:rsidP="00332527">
      <w:pPr>
        <w:jc w:val="both"/>
        <w:rPr>
          <w:bCs/>
          <w:spacing w:val="-6"/>
        </w:rPr>
      </w:pPr>
      <w:r>
        <w:rPr>
          <w:bCs/>
          <w:spacing w:val="-6"/>
        </w:rPr>
        <w:t>1.3</w:t>
      </w:r>
      <w:r w:rsidR="002470A8" w:rsidRPr="00AA4C39">
        <w:rPr>
          <w:bCs/>
          <w:spacing w:val="-6"/>
        </w:rPr>
        <w:t xml:space="preserve">. Охрана общественного порядка, материальных ценностей и осуществление пропускного режима на охраняемом объекте по адресу: </w:t>
      </w:r>
      <w:r w:rsidR="0074418A">
        <w:rPr>
          <w:u w:val="single"/>
        </w:rPr>
        <w:t>г. Омск, проспект Мира, 5</w:t>
      </w:r>
      <w:r w:rsidR="009E1B0A">
        <w:rPr>
          <w:u w:val="single"/>
        </w:rPr>
        <w:t xml:space="preserve"> «</w:t>
      </w:r>
      <w:r w:rsidR="0074418A">
        <w:rPr>
          <w:u w:val="single"/>
        </w:rPr>
        <w:t>Б</w:t>
      </w:r>
      <w:r w:rsidR="009E1B0A">
        <w:rPr>
          <w:u w:val="single"/>
        </w:rPr>
        <w:t>»</w:t>
      </w:r>
      <w:r w:rsidRPr="00D74551">
        <w:rPr>
          <w:u w:val="single"/>
        </w:rPr>
        <w:t xml:space="preserve"> </w:t>
      </w:r>
      <w:r w:rsidR="002470A8" w:rsidRPr="00AA4C39">
        <w:rPr>
          <w:bCs/>
          <w:spacing w:val="-6"/>
        </w:rPr>
        <w:t>осуществляется в соответствии с настоящим Договором</w:t>
      </w:r>
      <w:r w:rsidR="009D0DBD">
        <w:rPr>
          <w:bCs/>
          <w:spacing w:val="-6"/>
        </w:rPr>
        <w:t xml:space="preserve"> в количестве двух сотрудников Исполнителя на </w:t>
      </w:r>
      <w:r w:rsidR="0074418A">
        <w:rPr>
          <w:bCs/>
          <w:spacing w:val="-6"/>
        </w:rPr>
        <w:t>одном посту</w:t>
      </w:r>
      <w:r w:rsidR="009D0DBD">
        <w:rPr>
          <w:bCs/>
          <w:spacing w:val="-6"/>
        </w:rPr>
        <w:t xml:space="preserve"> охраны</w:t>
      </w:r>
      <w:r w:rsidR="002470A8" w:rsidRPr="00AA4C39">
        <w:rPr>
          <w:bCs/>
          <w:spacing w:val="-6"/>
        </w:rPr>
        <w:t>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1.</w:t>
      </w:r>
      <w:r w:rsidR="00A60E4C">
        <w:rPr>
          <w:bCs/>
          <w:spacing w:val="-6"/>
        </w:rPr>
        <w:t>4</w:t>
      </w:r>
      <w:r w:rsidRPr="00AA4C39">
        <w:rPr>
          <w:bCs/>
          <w:spacing w:val="-6"/>
        </w:rPr>
        <w:t xml:space="preserve">. Пропускной и внутри объектный режим на охраняемом объекте устанавливается Заказчиком по согласованию с </w:t>
      </w:r>
      <w:r w:rsidR="00264AC7">
        <w:rPr>
          <w:bCs/>
          <w:spacing w:val="-6"/>
        </w:rPr>
        <w:t>Исполнителем</w:t>
      </w:r>
      <w:r w:rsidRPr="00AA4C39">
        <w:rPr>
          <w:bCs/>
          <w:spacing w:val="-6"/>
        </w:rPr>
        <w:t>.</w:t>
      </w:r>
    </w:p>
    <w:p w:rsidR="006003FE" w:rsidRDefault="006003FE" w:rsidP="00332527">
      <w:pPr>
        <w:jc w:val="center"/>
        <w:rPr>
          <w:b/>
          <w:bCs/>
          <w:spacing w:val="-6"/>
        </w:rPr>
      </w:pPr>
    </w:p>
    <w:p w:rsidR="002470A8" w:rsidRPr="00AA4C39" w:rsidRDefault="002470A8" w:rsidP="00332527">
      <w:pPr>
        <w:jc w:val="center"/>
        <w:rPr>
          <w:b/>
          <w:bCs/>
          <w:spacing w:val="-6"/>
        </w:rPr>
      </w:pPr>
      <w:r w:rsidRPr="00AA4C39">
        <w:rPr>
          <w:b/>
          <w:bCs/>
          <w:spacing w:val="-6"/>
        </w:rPr>
        <w:t>2. Цена договора и порядок расчетов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2.1.Общая стоимость оказанных услуг по настоящему Договору составляет ______________</w:t>
      </w:r>
      <w:r w:rsidR="006B62C6">
        <w:rPr>
          <w:bCs/>
          <w:spacing w:val="-6"/>
        </w:rPr>
        <w:t xml:space="preserve"> </w:t>
      </w:r>
      <w:r w:rsidRPr="00AA4C39">
        <w:rPr>
          <w:bCs/>
          <w:spacing w:val="-6"/>
        </w:rPr>
        <w:t xml:space="preserve">рублей _____копеек, в том числе НДС 18% - _________________ рублей. 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2.2.Оплата услуг осуществляется Заказчиком путем безналичного перечисления денежных средств на расчетный счет Исполнителя в течение </w:t>
      </w:r>
      <w:r w:rsidR="009D0DBD">
        <w:rPr>
          <w:bCs/>
          <w:spacing w:val="-6"/>
        </w:rPr>
        <w:t>15</w:t>
      </w:r>
      <w:r w:rsidR="00351190" w:rsidRPr="00AA4C39">
        <w:rPr>
          <w:bCs/>
          <w:spacing w:val="-6"/>
        </w:rPr>
        <w:t xml:space="preserve"> (</w:t>
      </w:r>
      <w:r w:rsidR="009D0DBD">
        <w:rPr>
          <w:bCs/>
          <w:spacing w:val="-6"/>
        </w:rPr>
        <w:t>пятнадцати</w:t>
      </w:r>
      <w:r w:rsidRPr="00AA4C39">
        <w:rPr>
          <w:bCs/>
          <w:spacing w:val="-6"/>
        </w:rPr>
        <w:t xml:space="preserve">) </w:t>
      </w:r>
      <w:r w:rsidR="009D0DBD">
        <w:rPr>
          <w:bCs/>
          <w:spacing w:val="-6"/>
        </w:rPr>
        <w:t>рабочих</w:t>
      </w:r>
      <w:r w:rsidRPr="00AA4C39">
        <w:rPr>
          <w:bCs/>
          <w:spacing w:val="-6"/>
        </w:rPr>
        <w:t xml:space="preserve"> дней на основании акта оказан</w:t>
      </w:r>
      <w:r w:rsidR="009D0DBD">
        <w:rPr>
          <w:bCs/>
          <w:spacing w:val="-6"/>
        </w:rPr>
        <w:t>ных</w:t>
      </w:r>
      <w:r w:rsidRPr="00AA4C39">
        <w:rPr>
          <w:bCs/>
          <w:spacing w:val="-6"/>
        </w:rPr>
        <w:t xml:space="preserve"> услуг. Расчет с Исполнителем осуществляется в рублях Российской Федерации. 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2.3.Стоимость </w:t>
      </w:r>
      <w:r w:rsidR="009D0DBD">
        <w:rPr>
          <w:bCs/>
          <w:spacing w:val="-6"/>
        </w:rPr>
        <w:t>Д</w:t>
      </w:r>
      <w:r w:rsidRPr="00AA4C39">
        <w:rPr>
          <w:bCs/>
          <w:spacing w:val="-6"/>
        </w:rPr>
        <w:t xml:space="preserve">оговора включает в себя: стоимость оказанных услуг, выполнения </w:t>
      </w:r>
      <w:r w:rsidR="009D0DBD">
        <w:rPr>
          <w:bCs/>
          <w:spacing w:val="-6"/>
        </w:rPr>
        <w:t>сопутствующих работ</w:t>
      </w:r>
      <w:r w:rsidRPr="00AA4C39">
        <w:rPr>
          <w:bCs/>
          <w:spacing w:val="-6"/>
        </w:rPr>
        <w:t>, транспортные услуги, стоимость оборудования, материалов и изделий, затраты на соблюдение норм и правил технической, пожарной безопасности, соблюдение экологических и санитарно-эпидемиологических норм, охрану объекта, а также все налоги, сборы и другие обязательные платежи.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2.4.Обязательства Заказчика по оплате предусмотренных настоящим Договором услуг считаются исполненными с момента </w:t>
      </w:r>
      <w:r w:rsidR="009D0DBD">
        <w:rPr>
          <w:bCs/>
          <w:spacing w:val="-6"/>
        </w:rPr>
        <w:t>списания</w:t>
      </w:r>
      <w:r w:rsidRPr="00AA4C39">
        <w:rPr>
          <w:bCs/>
          <w:spacing w:val="-6"/>
        </w:rPr>
        <w:t xml:space="preserve"> денежных средств с расчетного счета Заказчика.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2.5. Заказчик имеет право на изменение сроков оплаты в зависимости от фактического обеспечения ресурсами запланированных расходов. В этом случае за нарушения условий сроков оплаты к Заказчику не применимы санкции предусмотренные настоящим Договором.</w:t>
      </w:r>
    </w:p>
    <w:p w:rsidR="002470A8" w:rsidRPr="00AA4C39" w:rsidRDefault="002470A8" w:rsidP="00332527">
      <w:pPr>
        <w:jc w:val="both"/>
        <w:rPr>
          <w:bCs/>
          <w:spacing w:val="-6"/>
        </w:rPr>
      </w:pPr>
    </w:p>
    <w:p w:rsidR="002470A8" w:rsidRPr="00AA4C39" w:rsidRDefault="002470A8" w:rsidP="00332527">
      <w:pPr>
        <w:jc w:val="center"/>
        <w:rPr>
          <w:b/>
          <w:bCs/>
          <w:spacing w:val="-6"/>
        </w:rPr>
      </w:pPr>
      <w:r w:rsidRPr="00AA4C39">
        <w:rPr>
          <w:b/>
          <w:bCs/>
          <w:spacing w:val="-6"/>
        </w:rPr>
        <w:t>3.   Срок</w:t>
      </w:r>
      <w:r w:rsidR="009150D7" w:rsidRPr="00AA4C39">
        <w:t xml:space="preserve"> </w:t>
      </w:r>
      <w:r w:rsidR="009150D7" w:rsidRPr="00AA4C39">
        <w:rPr>
          <w:b/>
          <w:bCs/>
          <w:spacing w:val="-6"/>
        </w:rPr>
        <w:t>оказания услуг, срок действия Договора</w:t>
      </w:r>
    </w:p>
    <w:p w:rsidR="009150D7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3.1. </w:t>
      </w:r>
      <w:r w:rsidR="009150D7" w:rsidRPr="00AA4C39">
        <w:rPr>
          <w:bCs/>
          <w:spacing w:val="-6"/>
        </w:rPr>
        <w:t>Срок оказания услуг</w:t>
      </w:r>
      <w:r w:rsidR="00264AC7">
        <w:rPr>
          <w:bCs/>
          <w:spacing w:val="-6"/>
        </w:rPr>
        <w:t>и</w:t>
      </w:r>
      <w:r w:rsidR="009150D7" w:rsidRPr="00AA4C39">
        <w:rPr>
          <w:bCs/>
          <w:spacing w:val="-6"/>
        </w:rPr>
        <w:t xml:space="preserve">: </w:t>
      </w:r>
      <w:r w:rsidR="00341199">
        <w:rPr>
          <w:bCs/>
          <w:spacing w:val="-6"/>
        </w:rPr>
        <w:t xml:space="preserve">с </w:t>
      </w:r>
      <w:r w:rsidR="00BA3C25">
        <w:rPr>
          <w:bCs/>
          <w:spacing w:val="-6"/>
        </w:rPr>
        <w:t xml:space="preserve"> </w:t>
      </w:r>
      <w:r w:rsidR="009150D7" w:rsidRPr="00AA4C39">
        <w:rPr>
          <w:bCs/>
          <w:spacing w:val="-6"/>
        </w:rPr>
        <w:t>«</w:t>
      </w:r>
      <w:r w:rsidR="00F14638">
        <w:rPr>
          <w:bCs/>
          <w:spacing w:val="-6"/>
        </w:rPr>
        <w:t>01</w:t>
      </w:r>
      <w:r w:rsidR="00BA3C25">
        <w:rPr>
          <w:bCs/>
          <w:spacing w:val="-6"/>
        </w:rPr>
        <w:t xml:space="preserve">» </w:t>
      </w:r>
      <w:r w:rsidR="009718F9">
        <w:rPr>
          <w:bCs/>
          <w:spacing w:val="-6"/>
        </w:rPr>
        <w:t>марта</w:t>
      </w:r>
      <w:r w:rsidR="00F14638">
        <w:rPr>
          <w:bCs/>
          <w:spacing w:val="-6"/>
        </w:rPr>
        <w:t xml:space="preserve"> 201</w:t>
      </w:r>
      <w:r w:rsidR="009718F9">
        <w:rPr>
          <w:bCs/>
          <w:spacing w:val="-6"/>
        </w:rPr>
        <w:t>8</w:t>
      </w:r>
      <w:r w:rsidR="00F14638">
        <w:rPr>
          <w:bCs/>
          <w:spacing w:val="-6"/>
        </w:rPr>
        <w:t xml:space="preserve"> г.</w:t>
      </w:r>
      <w:r w:rsidR="00341199">
        <w:rPr>
          <w:bCs/>
          <w:spacing w:val="-6"/>
        </w:rPr>
        <w:t xml:space="preserve"> </w:t>
      </w:r>
      <w:r w:rsidR="00341199" w:rsidRPr="00341199">
        <w:rPr>
          <w:bCs/>
          <w:spacing w:val="-6"/>
        </w:rPr>
        <w:t>п</w:t>
      </w:r>
      <w:r w:rsidR="009150D7" w:rsidRPr="00341199">
        <w:rPr>
          <w:bCs/>
          <w:spacing w:val="-6"/>
        </w:rPr>
        <w:t>о</w:t>
      </w:r>
      <w:r w:rsidR="00BA3C25" w:rsidRPr="00341199">
        <w:rPr>
          <w:bCs/>
          <w:spacing w:val="-6"/>
        </w:rPr>
        <w:t xml:space="preserve"> </w:t>
      </w:r>
      <w:r w:rsidR="009150D7" w:rsidRPr="00341199">
        <w:rPr>
          <w:bCs/>
          <w:spacing w:val="-6"/>
        </w:rPr>
        <w:t>«</w:t>
      </w:r>
      <w:r w:rsidR="005D76A8" w:rsidRPr="00341199">
        <w:rPr>
          <w:bCs/>
          <w:spacing w:val="-6"/>
        </w:rPr>
        <w:t>3</w:t>
      </w:r>
      <w:r w:rsidR="00BA3C25" w:rsidRPr="00341199">
        <w:rPr>
          <w:bCs/>
          <w:spacing w:val="-6"/>
        </w:rPr>
        <w:t>1</w:t>
      </w:r>
      <w:r w:rsidR="009150D7" w:rsidRPr="00341199">
        <w:rPr>
          <w:bCs/>
          <w:spacing w:val="-6"/>
        </w:rPr>
        <w:t xml:space="preserve">» </w:t>
      </w:r>
      <w:r w:rsidR="005D76A8" w:rsidRPr="00341199">
        <w:rPr>
          <w:bCs/>
          <w:spacing w:val="-6"/>
        </w:rPr>
        <w:t>декабря</w:t>
      </w:r>
      <w:r w:rsidR="00F14638" w:rsidRPr="00341199">
        <w:rPr>
          <w:bCs/>
          <w:spacing w:val="-6"/>
        </w:rPr>
        <w:t xml:space="preserve"> 2018</w:t>
      </w:r>
      <w:r w:rsidR="009150D7" w:rsidRPr="00341199">
        <w:rPr>
          <w:bCs/>
          <w:spacing w:val="-6"/>
        </w:rPr>
        <w:t xml:space="preserve"> года.</w:t>
      </w:r>
    </w:p>
    <w:p w:rsidR="002470A8" w:rsidRPr="00AA4C39" w:rsidRDefault="009150D7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3.2. </w:t>
      </w:r>
      <w:r w:rsidR="002470A8" w:rsidRPr="00AA4C39">
        <w:rPr>
          <w:bCs/>
          <w:spacing w:val="-6"/>
        </w:rPr>
        <w:t>Договор де</w:t>
      </w:r>
      <w:r w:rsidR="009718F9">
        <w:rPr>
          <w:bCs/>
          <w:spacing w:val="-6"/>
        </w:rPr>
        <w:t xml:space="preserve">йствует с </w:t>
      </w:r>
      <w:r w:rsidR="009D0DBD">
        <w:rPr>
          <w:bCs/>
          <w:spacing w:val="-6"/>
        </w:rPr>
        <w:t>момента подписания</w:t>
      </w:r>
      <w:r w:rsidR="002470A8" w:rsidRPr="00AA4C39">
        <w:rPr>
          <w:bCs/>
          <w:spacing w:val="-6"/>
        </w:rPr>
        <w:t xml:space="preserve"> </w:t>
      </w:r>
      <w:r w:rsidR="009D0DBD">
        <w:rPr>
          <w:bCs/>
          <w:spacing w:val="-6"/>
        </w:rPr>
        <w:t>д</w:t>
      </w:r>
      <w:r w:rsidR="002470A8" w:rsidRPr="00AA4C39">
        <w:rPr>
          <w:bCs/>
          <w:spacing w:val="-6"/>
        </w:rPr>
        <w:t xml:space="preserve">о «31» </w:t>
      </w:r>
      <w:r w:rsidR="005D76A8">
        <w:rPr>
          <w:bCs/>
          <w:spacing w:val="-6"/>
        </w:rPr>
        <w:t>декабря</w:t>
      </w:r>
      <w:r w:rsidR="002470A8" w:rsidRPr="00AA4C39">
        <w:rPr>
          <w:bCs/>
          <w:spacing w:val="-6"/>
        </w:rPr>
        <w:t xml:space="preserve"> 201</w:t>
      </w:r>
      <w:r w:rsidR="00AF673F">
        <w:rPr>
          <w:bCs/>
          <w:spacing w:val="-6"/>
        </w:rPr>
        <w:t>8</w:t>
      </w:r>
      <w:r w:rsidR="002470A8" w:rsidRPr="00AA4C39">
        <w:rPr>
          <w:bCs/>
          <w:spacing w:val="-6"/>
        </w:rPr>
        <w:t xml:space="preserve"> года.</w:t>
      </w:r>
    </w:p>
    <w:p w:rsidR="002470A8" w:rsidRPr="00AA4C39" w:rsidRDefault="002470A8" w:rsidP="00332527">
      <w:pPr>
        <w:jc w:val="center"/>
        <w:rPr>
          <w:b/>
          <w:bCs/>
          <w:spacing w:val="-6"/>
        </w:rPr>
      </w:pPr>
    </w:p>
    <w:p w:rsidR="002470A8" w:rsidRPr="00AA4C39" w:rsidRDefault="002470A8" w:rsidP="00332527">
      <w:pPr>
        <w:jc w:val="center"/>
        <w:rPr>
          <w:b/>
          <w:bCs/>
          <w:spacing w:val="-6"/>
        </w:rPr>
      </w:pPr>
      <w:r w:rsidRPr="00AA4C39">
        <w:rPr>
          <w:b/>
          <w:bCs/>
          <w:spacing w:val="-6"/>
        </w:rPr>
        <w:t>4.  Порядок оказания услуг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4.1. Требования к объему и наименованиям Услуг должны выполняться Исполнителем в точном соответствии с условиями настоящего Договора</w:t>
      </w:r>
      <w:r w:rsidR="00BA3C25">
        <w:rPr>
          <w:bCs/>
          <w:spacing w:val="-6"/>
        </w:rPr>
        <w:t xml:space="preserve"> и Технического задания (Приложение №2</w:t>
      </w:r>
      <w:r w:rsidR="00E71AA6">
        <w:rPr>
          <w:bCs/>
          <w:spacing w:val="-6"/>
        </w:rPr>
        <w:t xml:space="preserve"> к </w:t>
      </w:r>
      <w:r w:rsidR="009D0DBD">
        <w:rPr>
          <w:bCs/>
          <w:spacing w:val="-6"/>
        </w:rPr>
        <w:t>Д</w:t>
      </w:r>
      <w:r w:rsidR="00E71AA6">
        <w:rPr>
          <w:bCs/>
          <w:spacing w:val="-6"/>
        </w:rPr>
        <w:t>оговору</w:t>
      </w:r>
      <w:r w:rsidR="00BA3C25">
        <w:rPr>
          <w:bCs/>
          <w:spacing w:val="-6"/>
        </w:rPr>
        <w:t>)</w:t>
      </w:r>
      <w:r w:rsidRPr="00AA4C39">
        <w:rPr>
          <w:bCs/>
          <w:spacing w:val="-6"/>
        </w:rPr>
        <w:t xml:space="preserve">. 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4.2.Исполнитель обязан гарантировать качество Услуг. 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lastRenderedPageBreak/>
        <w:t>4.3.Исполнитель несет ответственность за сохранность оборудования</w:t>
      </w:r>
      <w:r w:rsidR="002E53FC">
        <w:rPr>
          <w:bCs/>
          <w:spacing w:val="-6"/>
        </w:rPr>
        <w:t>,</w:t>
      </w:r>
      <w:r w:rsidRPr="00AA4C39">
        <w:rPr>
          <w:bCs/>
          <w:spacing w:val="-6"/>
        </w:rPr>
        <w:t xml:space="preserve"> необходимого для оказания услуг по настоящему Договору.</w:t>
      </w:r>
    </w:p>
    <w:p w:rsidR="002470A8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4.4.В случае оказания услуг в полном объеме в соответствии с условиями настоящего Договора </w:t>
      </w:r>
      <w:r w:rsidR="00C24D4C">
        <w:rPr>
          <w:bCs/>
          <w:spacing w:val="-6"/>
        </w:rPr>
        <w:t>Исполнитель</w:t>
      </w:r>
      <w:r w:rsidRPr="00AA4C39">
        <w:rPr>
          <w:bCs/>
          <w:spacing w:val="-6"/>
        </w:rPr>
        <w:t xml:space="preserve"> обязан в течение 10 (десяти) дней </w:t>
      </w:r>
      <w:r w:rsidR="00C24D4C">
        <w:rPr>
          <w:bCs/>
          <w:spacing w:val="-6"/>
        </w:rPr>
        <w:t xml:space="preserve">направить Заказчику </w:t>
      </w:r>
      <w:r w:rsidRPr="00AA4C39">
        <w:rPr>
          <w:bCs/>
          <w:spacing w:val="-6"/>
        </w:rPr>
        <w:t>Акт оказан</w:t>
      </w:r>
      <w:r w:rsidR="002E53FC">
        <w:rPr>
          <w:bCs/>
          <w:spacing w:val="-6"/>
        </w:rPr>
        <w:t>ных</w:t>
      </w:r>
      <w:r w:rsidRPr="00AA4C39">
        <w:rPr>
          <w:bCs/>
          <w:spacing w:val="-6"/>
        </w:rPr>
        <w:t xml:space="preserve"> услуг. </w:t>
      </w:r>
    </w:p>
    <w:p w:rsidR="002E53FC" w:rsidRPr="008B11EB" w:rsidRDefault="00C24D4C" w:rsidP="00C24D4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4.5. </w:t>
      </w:r>
      <w:r w:rsidR="002E53FC" w:rsidRPr="008B11EB">
        <w:rPr>
          <w:rFonts w:eastAsia="Calibri"/>
          <w:lang w:eastAsia="en-US"/>
        </w:rPr>
        <w:t xml:space="preserve">Заказчик обязуется осуществить приемку </w:t>
      </w:r>
      <w:r w:rsidR="002E53FC">
        <w:rPr>
          <w:rFonts w:eastAsia="Calibri"/>
          <w:lang w:eastAsia="en-US"/>
        </w:rPr>
        <w:t>оказанных услуг</w:t>
      </w:r>
      <w:r w:rsidR="002E53FC" w:rsidRPr="008B11EB">
        <w:rPr>
          <w:rFonts w:eastAsia="Calibri"/>
          <w:lang w:eastAsia="en-US"/>
        </w:rPr>
        <w:t xml:space="preserve"> в течение 15 (</w:t>
      </w:r>
      <w:r w:rsidR="002E53FC">
        <w:rPr>
          <w:rFonts w:eastAsia="Calibri"/>
          <w:lang w:eastAsia="en-US"/>
        </w:rPr>
        <w:t>п</w:t>
      </w:r>
      <w:r w:rsidR="002E53FC" w:rsidRPr="008B11EB">
        <w:rPr>
          <w:rFonts w:eastAsia="Calibri"/>
          <w:lang w:eastAsia="en-US"/>
        </w:rPr>
        <w:t>ятнадцати) рабочих дней со дня получения</w:t>
      </w:r>
      <w:r w:rsidR="009E1B0A">
        <w:rPr>
          <w:rFonts w:eastAsia="Calibri"/>
          <w:lang w:eastAsia="en-US"/>
        </w:rPr>
        <w:t xml:space="preserve"> </w:t>
      </w:r>
      <w:r w:rsidR="002E53FC" w:rsidRPr="008B11EB">
        <w:rPr>
          <w:rFonts w:eastAsia="Calibri"/>
          <w:lang w:eastAsia="en-US"/>
        </w:rPr>
        <w:t>документов, указанных в п.4.</w:t>
      </w:r>
      <w:r>
        <w:rPr>
          <w:rFonts w:eastAsia="Calibri"/>
          <w:lang w:eastAsia="en-US"/>
        </w:rPr>
        <w:t>4</w:t>
      </w:r>
      <w:r w:rsidR="002E53FC" w:rsidRPr="008B11EB">
        <w:rPr>
          <w:rFonts w:eastAsia="Calibri"/>
          <w:lang w:eastAsia="en-US"/>
        </w:rPr>
        <w:t xml:space="preserve"> настоящего </w:t>
      </w:r>
      <w:r>
        <w:rPr>
          <w:rFonts w:eastAsia="Calibri"/>
          <w:lang w:eastAsia="en-US"/>
        </w:rPr>
        <w:t>Договора</w:t>
      </w:r>
      <w:r w:rsidR="002E53FC" w:rsidRPr="008B11EB">
        <w:rPr>
          <w:rFonts w:eastAsia="Calibri"/>
          <w:lang w:eastAsia="en-US"/>
        </w:rPr>
        <w:t xml:space="preserve"> и направить </w:t>
      </w:r>
      <w:r>
        <w:rPr>
          <w:rFonts w:eastAsia="Calibri"/>
          <w:lang w:eastAsia="en-US"/>
        </w:rPr>
        <w:t>Исполнителю</w:t>
      </w:r>
      <w:r w:rsidR="002E53FC" w:rsidRPr="008B11EB">
        <w:rPr>
          <w:rFonts w:eastAsia="Calibri"/>
          <w:lang w:eastAsia="en-US"/>
        </w:rPr>
        <w:t xml:space="preserve"> подписанный акт </w:t>
      </w:r>
      <w:r>
        <w:rPr>
          <w:rFonts w:eastAsia="Calibri"/>
          <w:lang w:eastAsia="en-US"/>
        </w:rPr>
        <w:t>оказанных услуг</w:t>
      </w:r>
      <w:r w:rsidR="002E53FC" w:rsidRPr="008B11EB">
        <w:rPr>
          <w:rFonts w:eastAsia="Calibri"/>
          <w:lang w:eastAsia="en-US"/>
        </w:rPr>
        <w:t xml:space="preserve"> или мотивированный отказ в приёмке </w:t>
      </w:r>
      <w:r>
        <w:rPr>
          <w:rFonts w:eastAsia="Calibri"/>
          <w:lang w:eastAsia="en-US"/>
        </w:rPr>
        <w:t>оказанных услуг</w:t>
      </w:r>
      <w:r w:rsidR="002E53FC" w:rsidRPr="008B11EB">
        <w:rPr>
          <w:rFonts w:eastAsia="Calibri"/>
          <w:lang w:eastAsia="en-US"/>
        </w:rPr>
        <w:t xml:space="preserve">. </w:t>
      </w:r>
    </w:p>
    <w:p w:rsidR="002E53FC" w:rsidRPr="008B11EB" w:rsidRDefault="002E53FC" w:rsidP="00C24D4C">
      <w:pPr>
        <w:jc w:val="both"/>
      </w:pPr>
      <w:r w:rsidRPr="008B11EB">
        <w:t xml:space="preserve">4.6. По факту приемки Заказчик подписывает акт </w:t>
      </w:r>
      <w:r w:rsidR="00C24D4C">
        <w:t>оказанных услуг</w:t>
      </w:r>
      <w:r w:rsidRPr="008B11EB">
        <w:t xml:space="preserve">. </w:t>
      </w:r>
      <w:r w:rsidR="00C24D4C">
        <w:t xml:space="preserve"> </w:t>
      </w:r>
    </w:p>
    <w:p w:rsidR="00C24D4C" w:rsidRDefault="002E53FC" w:rsidP="00C24D4C">
      <w:pPr>
        <w:jc w:val="both"/>
      </w:pPr>
      <w:r w:rsidRPr="008B11EB">
        <w:t xml:space="preserve">4.7. Если качество </w:t>
      </w:r>
      <w:r w:rsidR="00C24D4C">
        <w:t>оказанных услуг</w:t>
      </w:r>
      <w:r w:rsidRPr="008B11EB">
        <w:t xml:space="preserve"> окажется не соответствующим требованиям Приложения №1 к данному </w:t>
      </w:r>
      <w:r w:rsidR="00C24D4C">
        <w:t>Договору</w:t>
      </w:r>
      <w:r w:rsidRPr="008B11EB">
        <w:t xml:space="preserve">, Заказчик вправе отказаться от принятия и оплаты </w:t>
      </w:r>
      <w:r w:rsidR="00C24D4C">
        <w:t>оказанных услуг</w:t>
      </w:r>
      <w:r w:rsidRPr="008B11EB">
        <w:t xml:space="preserve">. </w:t>
      </w:r>
    </w:p>
    <w:p w:rsidR="002470A8" w:rsidRPr="00AA4C39" w:rsidRDefault="002470A8" w:rsidP="00332527">
      <w:pPr>
        <w:jc w:val="both"/>
        <w:rPr>
          <w:bCs/>
          <w:spacing w:val="-6"/>
        </w:rPr>
      </w:pPr>
    </w:p>
    <w:p w:rsidR="002470A8" w:rsidRPr="00AA4C39" w:rsidRDefault="002470A8" w:rsidP="00332527">
      <w:pPr>
        <w:jc w:val="center"/>
        <w:rPr>
          <w:b/>
          <w:bCs/>
          <w:spacing w:val="-6"/>
        </w:rPr>
      </w:pPr>
      <w:r w:rsidRPr="00AA4C39">
        <w:rPr>
          <w:b/>
          <w:bCs/>
          <w:spacing w:val="-6"/>
        </w:rPr>
        <w:t>5.   Права и обязанности сторон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5.1.  Заказчик имеет право:</w:t>
      </w:r>
    </w:p>
    <w:p w:rsidR="002470A8" w:rsidRPr="00AA4C39" w:rsidRDefault="002470A8" w:rsidP="00EC21FC">
      <w:pPr>
        <w:numPr>
          <w:ilvl w:val="0"/>
          <w:numId w:val="12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Требовать от Исполнителя надлежащего исполнения обязательств в строгом соответствии с условиями настоящего Договора.</w:t>
      </w:r>
    </w:p>
    <w:p w:rsidR="002470A8" w:rsidRPr="00AA4C39" w:rsidRDefault="002470A8" w:rsidP="00EC21FC">
      <w:pPr>
        <w:numPr>
          <w:ilvl w:val="0"/>
          <w:numId w:val="12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Запрашивать у Исполнителя информацию о ходе и состоянии исполнения обязательств Исполнителя по настоящему Договору.</w:t>
      </w:r>
    </w:p>
    <w:p w:rsidR="002470A8" w:rsidRPr="00AA4C39" w:rsidRDefault="002470A8" w:rsidP="00EC21FC">
      <w:pPr>
        <w:numPr>
          <w:ilvl w:val="0"/>
          <w:numId w:val="12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Осуществлять контроль за объемом, порядком и сроками оказания услуг.</w:t>
      </w:r>
    </w:p>
    <w:p w:rsidR="002470A8" w:rsidRPr="00AA4C39" w:rsidRDefault="002470A8" w:rsidP="00EC21FC">
      <w:pPr>
        <w:numPr>
          <w:ilvl w:val="0"/>
          <w:numId w:val="12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Направлять Исполнителю претензию в случае ненадлежащего исполнения условий настоящего Договора и требовать устранения выявленных нарушений в трехдневный срок. 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5.2. Заказчик обязан:</w:t>
      </w:r>
    </w:p>
    <w:p w:rsidR="002470A8" w:rsidRPr="00AA4C39" w:rsidRDefault="00264AC7" w:rsidP="00EC21FC">
      <w:pPr>
        <w:numPr>
          <w:ilvl w:val="0"/>
          <w:numId w:val="11"/>
        </w:numPr>
        <w:ind w:left="426"/>
        <w:jc w:val="both"/>
        <w:rPr>
          <w:bCs/>
          <w:spacing w:val="-6"/>
        </w:rPr>
      </w:pPr>
      <w:r>
        <w:rPr>
          <w:bCs/>
          <w:spacing w:val="-6"/>
        </w:rPr>
        <w:t>С</w:t>
      </w:r>
      <w:r w:rsidR="002470A8" w:rsidRPr="00AA4C39">
        <w:rPr>
          <w:bCs/>
          <w:spacing w:val="-6"/>
        </w:rPr>
        <w:t>оздавать надежные условия для обеспечения сохранности товарно-материальных ценностей и содействовать охране при выполнении ею своих задач, а также в совершенствовании организации охраны объектов и улучшении пропускного и внутри объектового режимов.</w:t>
      </w:r>
    </w:p>
    <w:p w:rsidR="002470A8" w:rsidRPr="00AA4C39" w:rsidRDefault="002470A8" w:rsidP="00EC21FC">
      <w:pPr>
        <w:numPr>
          <w:ilvl w:val="0"/>
          <w:numId w:val="11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Закрывать на надежные замки наружные и внутренние двери.</w:t>
      </w:r>
    </w:p>
    <w:p w:rsidR="002470A8" w:rsidRPr="00AA4C39" w:rsidRDefault="002470A8" w:rsidP="00EC21FC">
      <w:pPr>
        <w:numPr>
          <w:ilvl w:val="0"/>
          <w:numId w:val="11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Принимать своевременные меры к устранению недостатков по защищенности объекта и своевременному ремонту средств связи, пожарно-охранной сигнализации и других недостатков, препятствующих осуществлению надлежащей охраны объектов.</w:t>
      </w:r>
    </w:p>
    <w:p w:rsidR="002470A8" w:rsidRPr="00AA4C39" w:rsidRDefault="002470A8" w:rsidP="00EC21FC">
      <w:pPr>
        <w:numPr>
          <w:ilvl w:val="0"/>
          <w:numId w:val="11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Заранее сообщать Исполнителю о проведении ремонтных работ на объекте, переоборудовании, изменении режима работы, появлении новых или изменения старых мест хранения материально-товарных ценностей, а также проведении мероприятий, вследствие которых может потребоваться изменений характера охраны.</w:t>
      </w:r>
    </w:p>
    <w:p w:rsidR="002470A8" w:rsidRPr="00AA4C39" w:rsidRDefault="002470A8" w:rsidP="00EC21FC">
      <w:pPr>
        <w:numPr>
          <w:ilvl w:val="0"/>
          <w:numId w:val="11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Представлять Исполнителю в пользование служебные помещения, оборудованные коммунальными услугами (водоснабжение, освещение, отопление, ремонт).</w:t>
      </w:r>
    </w:p>
    <w:p w:rsidR="002470A8" w:rsidRPr="00AA4C39" w:rsidRDefault="002470A8" w:rsidP="00EC21FC">
      <w:pPr>
        <w:numPr>
          <w:ilvl w:val="0"/>
          <w:numId w:val="11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Ставить Исполнителя в известность о всех недостатках и нарушениях службы личным составом </w:t>
      </w:r>
      <w:r w:rsidR="00DE3DC0">
        <w:rPr>
          <w:bCs/>
          <w:spacing w:val="-6"/>
        </w:rPr>
        <w:t>Исполнителя</w:t>
      </w:r>
      <w:r w:rsidRPr="00AA4C39">
        <w:rPr>
          <w:bCs/>
          <w:spacing w:val="-6"/>
        </w:rPr>
        <w:t xml:space="preserve"> для принятия необходимых мер по их устранению.</w:t>
      </w:r>
    </w:p>
    <w:p w:rsidR="002470A8" w:rsidRPr="00AA4C39" w:rsidRDefault="002470A8" w:rsidP="00EC21FC">
      <w:pPr>
        <w:numPr>
          <w:ilvl w:val="0"/>
          <w:numId w:val="11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Создать Исполнителю необходимые условия для оказания услуг по настоящему Договору.</w:t>
      </w:r>
    </w:p>
    <w:p w:rsidR="002470A8" w:rsidRPr="00AA4C39" w:rsidRDefault="002470A8" w:rsidP="00EC21FC">
      <w:pPr>
        <w:numPr>
          <w:ilvl w:val="0"/>
          <w:numId w:val="11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Своевременно производить приемку</w:t>
      </w:r>
      <w:r w:rsidR="00DE3DC0">
        <w:rPr>
          <w:bCs/>
          <w:spacing w:val="-6"/>
        </w:rPr>
        <w:t xml:space="preserve"> надлежаще</w:t>
      </w:r>
      <w:r w:rsidRPr="00AA4C39">
        <w:rPr>
          <w:bCs/>
          <w:spacing w:val="-6"/>
        </w:rPr>
        <w:t xml:space="preserve"> оказанных Услуг на условиях настоящего Договора по предоставлению документации Исполнителем.</w:t>
      </w:r>
    </w:p>
    <w:p w:rsidR="002470A8" w:rsidRPr="00AA4C39" w:rsidRDefault="002470A8" w:rsidP="00EC21FC">
      <w:pPr>
        <w:numPr>
          <w:ilvl w:val="0"/>
          <w:numId w:val="11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Выполнить в полном объеме все свои обязательства, предусмотренные настоящим Договором. 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5.3. Исполнитель имеет право:</w:t>
      </w:r>
    </w:p>
    <w:p w:rsidR="002470A8" w:rsidRPr="00AA4C39" w:rsidRDefault="002470A8" w:rsidP="00EC21FC">
      <w:pPr>
        <w:numPr>
          <w:ilvl w:val="0"/>
          <w:numId w:val="13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Вносить предложения по улучшению качества оказания услуг. </w:t>
      </w:r>
    </w:p>
    <w:p w:rsidR="002470A8" w:rsidRPr="00AA4C39" w:rsidRDefault="002470A8" w:rsidP="00EC21FC">
      <w:pPr>
        <w:numPr>
          <w:ilvl w:val="0"/>
          <w:numId w:val="13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Требовать своевременной оплаты за </w:t>
      </w:r>
      <w:r w:rsidR="00DE3DC0">
        <w:rPr>
          <w:bCs/>
          <w:spacing w:val="-6"/>
        </w:rPr>
        <w:t xml:space="preserve">надлежаще </w:t>
      </w:r>
      <w:r w:rsidRPr="00AA4C39">
        <w:rPr>
          <w:bCs/>
          <w:spacing w:val="-6"/>
        </w:rPr>
        <w:t>оказанные услуги в соответствии условиями настоящего Договора.</w:t>
      </w:r>
    </w:p>
    <w:p w:rsidR="002470A8" w:rsidRPr="00AA4C39" w:rsidRDefault="002470A8" w:rsidP="00EC21FC">
      <w:pPr>
        <w:numPr>
          <w:ilvl w:val="0"/>
          <w:numId w:val="13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В случае </w:t>
      </w:r>
      <w:r w:rsidR="00DE3DC0">
        <w:rPr>
          <w:bCs/>
          <w:spacing w:val="-6"/>
        </w:rPr>
        <w:t xml:space="preserve">надлежащего </w:t>
      </w:r>
      <w:r w:rsidRPr="00AA4C39">
        <w:rPr>
          <w:bCs/>
          <w:spacing w:val="-6"/>
        </w:rPr>
        <w:t xml:space="preserve">оказания услуг в полном объеме в соответствии с условиями настоящего Договора требовать подписания Заказчиком Акта об оказании услуг. 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5.4.  Исполнитель обязан:</w:t>
      </w:r>
    </w:p>
    <w:p w:rsidR="002470A8" w:rsidRPr="00AA4C39" w:rsidRDefault="002470A8" w:rsidP="00EC21FC">
      <w:pPr>
        <w:numPr>
          <w:ilvl w:val="0"/>
          <w:numId w:val="10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Качественно, своевременно и в полном объеме оказ</w:t>
      </w:r>
      <w:r w:rsidR="009718F9">
        <w:rPr>
          <w:bCs/>
          <w:spacing w:val="-6"/>
        </w:rPr>
        <w:t>ыв</w:t>
      </w:r>
      <w:r w:rsidRPr="00AA4C39">
        <w:rPr>
          <w:bCs/>
          <w:spacing w:val="-6"/>
        </w:rPr>
        <w:t>ать Услуги в соответствии с условиями настоящего Договора.</w:t>
      </w:r>
      <w:r w:rsidRPr="00AA4C39">
        <w:t xml:space="preserve"> </w:t>
      </w:r>
    </w:p>
    <w:p w:rsidR="002470A8" w:rsidRPr="00AA4C39" w:rsidRDefault="002470A8" w:rsidP="00EC21FC">
      <w:pPr>
        <w:numPr>
          <w:ilvl w:val="0"/>
          <w:numId w:val="10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Организовать и обеспечить охрану матери</w:t>
      </w:r>
      <w:r w:rsidR="00DE3DC0">
        <w:rPr>
          <w:bCs/>
          <w:spacing w:val="-6"/>
        </w:rPr>
        <w:t>альных ценностей</w:t>
      </w:r>
      <w:r w:rsidRPr="00AA4C39">
        <w:rPr>
          <w:bCs/>
          <w:spacing w:val="-6"/>
        </w:rPr>
        <w:t xml:space="preserve"> от расхищения и не допускать проникновения посторонних лиц на охраняемый объект.</w:t>
      </w:r>
    </w:p>
    <w:p w:rsidR="002470A8" w:rsidRPr="00AA4C39" w:rsidRDefault="002470A8" w:rsidP="00EC21FC">
      <w:pPr>
        <w:numPr>
          <w:ilvl w:val="0"/>
          <w:numId w:val="10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Осуществлять охрану общественного порядка внутри объекта и на прилегающей территории.</w:t>
      </w:r>
    </w:p>
    <w:p w:rsidR="002470A8" w:rsidRPr="00AA4C39" w:rsidRDefault="002470A8" w:rsidP="00EC21FC">
      <w:pPr>
        <w:numPr>
          <w:ilvl w:val="0"/>
          <w:numId w:val="10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lastRenderedPageBreak/>
        <w:t>В случае обнаружения пожара на охраняемом объекте или срабатывания пожарно-охранной сигнализации немедленно сообщить об этом в пожарную часть и принять меры к ликвидации пожара.</w:t>
      </w:r>
    </w:p>
    <w:p w:rsidR="002470A8" w:rsidRPr="00AA4C39" w:rsidRDefault="002470A8" w:rsidP="00EC21FC">
      <w:pPr>
        <w:numPr>
          <w:ilvl w:val="0"/>
          <w:numId w:val="10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При получении от Заказчика претензии по порядку исполнения обязательств по настоящему Договору принять меры по устранению допущенных нарушений.</w:t>
      </w:r>
    </w:p>
    <w:p w:rsidR="002470A8" w:rsidRPr="00AA4C39" w:rsidRDefault="002470A8" w:rsidP="00EC21FC">
      <w:pPr>
        <w:numPr>
          <w:ilvl w:val="0"/>
          <w:numId w:val="10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Согласовывать с Заказчиком все возникающие в процессе работы вопросы.</w:t>
      </w:r>
    </w:p>
    <w:p w:rsidR="002470A8" w:rsidRPr="00AA4C39" w:rsidRDefault="002470A8" w:rsidP="00EC21FC">
      <w:pPr>
        <w:numPr>
          <w:ilvl w:val="0"/>
          <w:numId w:val="10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Представить по запросу Заказчика в сроки, указанные в таком запросе, информацию о ходе исполнения обязательств.</w:t>
      </w:r>
    </w:p>
    <w:p w:rsidR="009150D7" w:rsidRPr="00AA4C39" w:rsidRDefault="009150D7" w:rsidP="00EC21FC">
      <w:pPr>
        <w:numPr>
          <w:ilvl w:val="0"/>
          <w:numId w:val="10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Обеспечивать персонал униформой, специальными средствами защиты (обороны), средствами связи.</w:t>
      </w:r>
    </w:p>
    <w:p w:rsidR="002470A8" w:rsidRPr="00AA4C39" w:rsidRDefault="002470A8" w:rsidP="00EC21FC">
      <w:pPr>
        <w:numPr>
          <w:ilvl w:val="0"/>
          <w:numId w:val="10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Выполнить в полном объеме все свои обязательства, предусмотренные настоящим Договором</w:t>
      </w:r>
      <w:r w:rsidR="00DE3DC0">
        <w:rPr>
          <w:bCs/>
          <w:spacing w:val="-6"/>
        </w:rPr>
        <w:t>, а также</w:t>
      </w:r>
      <w:r w:rsidR="00BA3C25">
        <w:rPr>
          <w:bCs/>
          <w:spacing w:val="-6"/>
        </w:rPr>
        <w:t xml:space="preserve"> с Приложениями</w:t>
      </w:r>
      <w:r w:rsidR="009F79B4">
        <w:rPr>
          <w:bCs/>
          <w:spacing w:val="-6"/>
        </w:rPr>
        <w:t xml:space="preserve"> к Договору</w:t>
      </w:r>
      <w:r w:rsidRPr="00AA4C39">
        <w:rPr>
          <w:bCs/>
          <w:spacing w:val="-6"/>
        </w:rPr>
        <w:t xml:space="preserve">. </w:t>
      </w:r>
    </w:p>
    <w:p w:rsidR="002470A8" w:rsidRPr="00AA4C39" w:rsidRDefault="002470A8" w:rsidP="00EC21FC">
      <w:pPr>
        <w:numPr>
          <w:ilvl w:val="0"/>
          <w:numId w:val="10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Представить Заказчику сведения об изменении своего фактического местонахождения в срок не позднее 3 дней со дня соответствующего изменения.</w:t>
      </w:r>
    </w:p>
    <w:p w:rsidR="002470A8" w:rsidRDefault="002470A8" w:rsidP="00EC21FC">
      <w:pPr>
        <w:numPr>
          <w:ilvl w:val="0"/>
          <w:numId w:val="10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>По требованию Заказчика представлять отчет о ходе оказания услуг.</w:t>
      </w:r>
    </w:p>
    <w:p w:rsidR="00AA615E" w:rsidRPr="00AA4C39" w:rsidRDefault="00AA615E" w:rsidP="00AA615E">
      <w:pPr>
        <w:ind w:left="426"/>
        <w:jc w:val="both"/>
        <w:rPr>
          <w:bCs/>
          <w:spacing w:val="-6"/>
        </w:rPr>
      </w:pPr>
      <w:r>
        <w:rPr>
          <w:bCs/>
          <w:spacing w:val="-6"/>
        </w:rPr>
        <w:t xml:space="preserve">При нарушении Исполнителем любого </w:t>
      </w:r>
      <w:r w:rsidR="00DE3DC0">
        <w:rPr>
          <w:bCs/>
          <w:spacing w:val="-6"/>
        </w:rPr>
        <w:t xml:space="preserve">из данных </w:t>
      </w:r>
      <w:r>
        <w:rPr>
          <w:bCs/>
          <w:spacing w:val="-6"/>
        </w:rPr>
        <w:t>пункт</w:t>
      </w:r>
      <w:r w:rsidR="00DE3DC0">
        <w:rPr>
          <w:bCs/>
          <w:spacing w:val="-6"/>
        </w:rPr>
        <w:t>ов</w:t>
      </w:r>
      <w:r>
        <w:rPr>
          <w:bCs/>
          <w:spacing w:val="-6"/>
        </w:rPr>
        <w:t xml:space="preserve"> Заказчик имеет право расторгнуть Договор в одностороннем порядке.</w:t>
      </w:r>
    </w:p>
    <w:p w:rsidR="00BA3C25" w:rsidRDefault="00BA3C25" w:rsidP="00332527">
      <w:pPr>
        <w:jc w:val="center"/>
        <w:rPr>
          <w:bCs/>
          <w:spacing w:val="-6"/>
        </w:rPr>
      </w:pPr>
    </w:p>
    <w:p w:rsidR="002470A8" w:rsidRPr="00AA4C39" w:rsidRDefault="002470A8" w:rsidP="00332527">
      <w:pPr>
        <w:jc w:val="center"/>
        <w:rPr>
          <w:b/>
          <w:bCs/>
          <w:spacing w:val="-6"/>
        </w:rPr>
      </w:pPr>
      <w:r w:rsidRPr="00AA4C39">
        <w:rPr>
          <w:b/>
          <w:bCs/>
          <w:spacing w:val="-6"/>
        </w:rPr>
        <w:t>6. Форс-мажор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6.1.Ни одна из сторон не несет ответственности перед другой стороной за невыполнение обязательств по настоящему договору, если оно было обусловлено обстоятельствами непреодолимой силы. К ним относятся обстоятельства, возникшие помимо воли и желания сторон, которые невозможно предотвратить или избежать, включая объявленную или фактическую войну, гражданские волнения, эпидемии, эмбарго, блокаду, землетрясения, наводнения, пожары, другие, стихийные и социальные бедствия, а также принятие государственными органами законов и подзаконных актов, препятствующих исполнению обязательству по настоящему договору.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6.2.Документ,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6.3. Сторона, не исполняющая своих обязательств вследствие действия обстоятельств непреодолимой силы, обязана письменно известить об этом другую сторону в течение 2 рабочих дней, после того как ей стало известно о наличии таких обстоятельств. Отсутствие уведомления лишает сторону, не исполнившую обязательства, возможности ссылаться на них как на обстоятельства непреодолимой силы.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6.4.Если обстоятельства непреодолимой силы и их последствия продолжают действовать более 30 дней,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</w:t>
      </w:r>
    </w:p>
    <w:p w:rsidR="002470A8" w:rsidRPr="00AA4C39" w:rsidRDefault="002470A8" w:rsidP="00332527">
      <w:pPr>
        <w:jc w:val="center"/>
        <w:rPr>
          <w:b/>
          <w:bCs/>
          <w:spacing w:val="-6"/>
        </w:rPr>
      </w:pPr>
      <w:r w:rsidRPr="00AA4C39">
        <w:rPr>
          <w:b/>
          <w:bCs/>
          <w:spacing w:val="-6"/>
        </w:rPr>
        <w:t>7. Гарантии качества услуг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7.1.Исполнитель гарантирует качество и безопасность оказываемых Услуг в соответствии с действующими стандартами, утвержденными в отношении данного вида услуги, и наличием сертификатов, обязательных для данного вида услуг, оформленных в соответствии с действующим российским законодательством.</w:t>
      </w:r>
    </w:p>
    <w:p w:rsidR="002470A8" w:rsidRPr="00AA4C39" w:rsidRDefault="002470A8" w:rsidP="00332527">
      <w:pPr>
        <w:jc w:val="both"/>
        <w:rPr>
          <w:bCs/>
          <w:spacing w:val="-6"/>
        </w:rPr>
      </w:pPr>
    </w:p>
    <w:p w:rsidR="002470A8" w:rsidRPr="00AA4C39" w:rsidRDefault="002470A8" w:rsidP="00332527">
      <w:pPr>
        <w:jc w:val="center"/>
        <w:rPr>
          <w:b/>
          <w:bCs/>
          <w:spacing w:val="-6"/>
        </w:rPr>
      </w:pPr>
      <w:r w:rsidRPr="00AA4C39">
        <w:rPr>
          <w:b/>
          <w:bCs/>
          <w:spacing w:val="-6"/>
        </w:rPr>
        <w:t>8. Изменения условий реализации договора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8.1.Если предусмотренные настоящим Договором обязательства, по объективным причинам не могут быть выполнены в установленный срок, стороны должны принять все необходимые меры, предотвращающие дополнительные расходы.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8.2. В Договор могут быть внесены изменения, которые должны быть оформлены дополнительным соглашением сторон.</w:t>
      </w:r>
    </w:p>
    <w:p w:rsidR="002470A8" w:rsidRPr="00AA4C39" w:rsidRDefault="002470A8" w:rsidP="00332527">
      <w:pPr>
        <w:jc w:val="both"/>
        <w:rPr>
          <w:bCs/>
          <w:spacing w:val="-6"/>
        </w:rPr>
      </w:pPr>
    </w:p>
    <w:p w:rsidR="002470A8" w:rsidRPr="00AA4C39" w:rsidRDefault="002470A8" w:rsidP="00332527">
      <w:pPr>
        <w:jc w:val="center"/>
        <w:rPr>
          <w:b/>
          <w:bCs/>
          <w:spacing w:val="-6"/>
        </w:rPr>
      </w:pPr>
      <w:r w:rsidRPr="00AA4C39">
        <w:rPr>
          <w:b/>
          <w:bCs/>
          <w:spacing w:val="-6"/>
        </w:rPr>
        <w:t xml:space="preserve">9. Ответственность </w:t>
      </w:r>
      <w:r w:rsidR="006C3F34" w:rsidRPr="00AA4C39">
        <w:rPr>
          <w:b/>
          <w:bCs/>
          <w:spacing w:val="-6"/>
        </w:rPr>
        <w:t>С</w:t>
      </w:r>
      <w:r w:rsidRPr="00AA4C39">
        <w:rPr>
          <w:b/>
          <w:bCs/>
          <w:spacing w:val="-6"/>
        </w:rPr>
        <w:t>торон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9.1.Неустойка по договору выплачивается только на основании обоснованного письменного требования Стороны.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9.2.Исполнитель уплачивает Заказчику:</w:t>
      </w:r>
    </w:p>
    <w:p w:rsidR="006C3F34" w:rsidRPr="00AA4C39" w:rsidRDefault="002470A8" w:rsidP="00EC21FC">
      <w:pPr>
        <w:numPr>
          <w:ilvl w:val="0"/>
          <w:numId w:val="15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lastRenderedPageBreak/>
        <w:t xml:space="preserve">за неисполнение или ненадлежащее исполнение обязательств по настоящему договору, за </w:t>
      </w:r>
    </w:p>
    <w:p w:rsidR="002470A8" w:rsidRPr="00AA4C39" w:rsidRDefault="002470A8" w:rsidP="006C3F34">
      <w:pPr>
        <w:ind w:left="66"/>
        <w:jc w:val="both"/>
        <w:rPr>
          <w:bCs/>
          <w:spacing w:val="-6"/>
        </w:rPr>
      </w:pPr>
      <w:r w:rsidRPr="00AA4C39">
        <w:rPr>
          <w:bCs/>
          <w:spacing w:val="-6"/>
        </w:rPr>
        <w:t>исключением просрочки исполнения обязательств, штраф в размере 10% от цены договора за каждый факт неисполнения обязательства.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9.3.</w:t>
      </w:r>
      <w:r w:rsidRPr="00AA4C39">
        <w:t xml:space="preserve"> </w:t>
      </w:r>
      <w:r w:rsidRPr="00AA4C39">
        <w:rPr>
          <w:bCs/>
          <w:spacing w:val="-6"/>
        </w:rPr>
        <w:t>Исполнитель несет материальную ответственность за ущерб:</w:t>
      </w:r>
    </w:p>
    <w:p w:rsidR="006C3F34" w:rsidRPr="00AA4C39" w:rsidRDefault="002470A8" w:rsidP="00EC21FC">
      <w:pPr>
        <w:numPr>
          <w:ilvl w:val="0"/>
          <w:numId w:val="14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причиненный кражами материальных ценностей, совершенными посредством проникновения на </w:t>
      </w:r>
    </w:p>
    <w:p w:rsidR="002470A8" w:rsidRPr="00AA4C39" w:rsidRDefault="002470A8" w:rsidP="006C3F34">
      <w:pPr>
        <w:ind w:left="66"/>
        <w:jc w:val="both"/>
        <w:rPr>
          <w:bCs/>
          <w:spacing w:val="-6"/>
        </w:rPr>
      </w:pPr>
      <w:r w:rsidRPr="00AA4C39">
        <w:rPr>
          <w:bCs/>
          <w:spacing w:val="-6"/>
        </w:rPr>
        <w:t>охраняемый объект по вине работников Исполнителя;</w:t>
      </w:r>
    </w:p>
    <w:p w:rsidR="006C3F34" w:rsidRPr="00AA4C39" w:rsidRDefault="002470A8" w:rsidP="00EC21FC">
      <w:pPr>
        <w:numPr>
          <w:ilvl w:val="0"/>
          <w:numId w:val="14"/>
        </w:numPr>
        <w:ind w:left="426"/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нанесение уничтожением или повреждением имущества посторонними лицами, проникшими на </w:t>
      </w:r>
    </w:p>
    <w:p w:rsidR="002470A8" w:rsidRPr="00AA4C39" w:rsidRDefault="002470A8" w:rsidP="006C3F34">
      <w:pPr>
        <w:ind w:left="66"/>
        <w:jc w:val="both"/>
        <w:rPr>
          <w:bCs/>
          <w:spacing w:val="-6"/>
        </w:rPr>
      </w:pPr>
      <w:r w:rsidRPr="00AA4C39">
        <w:rPr>
          <w:bCs/>
          <w:spacing w:val="-6"/>
        </w:rPr>
        <w:t>территорию охраняемого объекта по вине работников Исполнителя.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9.4. Факты кражи, грабежа, разбоя, уничтожение или повреждение имущества посторонними лицами устанавливаются правоохранительными органами и</w:t>
      </w:r>
      <w:r w:rsidR="00AA615E">
        <w:rPr>
          <w:bCs/>
          <w:spacing w:val="-6"/>
        </w:rPr>
        <w:t>/или</w:t>
      </w:r>
      <w:r w:rsidRPr="00AA4C39">
        <w:rPr>
          <w:bCs/>
          <w:spacing w:val="-6"/>
        </w:rPr>
        <w:t xml:space="preserve"> судом. О факте нарушения целостности охраняемых помещений или при причинении ущерба повреждением имущества, </w:t>
      </w:r>
      <w:r w:rsidR="00AA615E">
        <w:rPr>
          <w:bCs/>
          <w:spacing w:val="-6"/>
        </w:rPr>
        <w:t>Исполнитель</w:t>
      </w:r>
      <w:r w:rsidRPr="00AA4C39">
        <w:rPr>
          <w:bCs/>
          <w:spacing w:val="-6"/>
        </w:rPr>
        <w:t xml:space="preserve"> и Заказчик сообщают в дежурную часть органов УВД по территориальности. До прибытия сотрудников правоохранительных органов, работники </w:t>
      </w:r>
      <w:r w:rsidR="00AA615E">
        <w:rPr>
          <w:bCs/>
          <w:spacing w:val="-6"/>
        </w:rPr>
        <w:t>Исполнителя</w:t>
      </w:r>
      <w:r w:rsidRPr="00AA4C39">
        <w:rPr>
          <w:bCs/>
          <w:spacing w:val="-6"/>
        </w:rPr>
        <w:t xml:space="preserve"> обеспечивают неприкосновенность места происшествия и охрану объекта. При наличии заявления Заказчика о причиненном ущербе, ответственны</w:t>
      </w:r>
      <w:r w:rsidR="00AA615E">
        <w:rPr>
          <w:bCs/>
          <w:spacing w:val="-6"/>
        </w:rPr>
        <w:t>е</w:t>
      </w:r>
      <w:r w:rsidRPr="00AA4C39">
        <w:rPr>
          <w:bCs/>
          <w:spacing w:val="-6"/>
        </w:rPr>
        <w:t xml:space="preserve"> представители Исполнителя обязаны участвовать в определении размера этого ущерба и в снятии остатков материальных ценностей, которые сопоставляются с данными бухгалтерского учета на день происшествия, о чем составляется двухсторонний акт.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Ущерб, нанесенный третьему лицу в результате выполнения настоящего </w:t>
      </w:r>
      <w:r w:rsidR="00AA615E">
        <w:rPr>
          <w:bCs/>
          <w:spacing w:val="-6"/>
        </w:rPr>
        <w:t>Д</w:t>
      </w:r>
      <w:r w:rsidRPr="00AA4C39">
        <w:rPr>
          <w:bCs/>
          <w:spacing w:val="-6"/>
        </w:rPr>
        <w:t xml:space="preserve">оговора по вине Исполнителя, компенсируется </w:t>
      </w:r>
      <w:r w:rsidR="00254704">
        <w:rPr>
          <w:bCs/>
          <w:spacing w:val="-6"/>
        </w:rPr>
        <w:t>Исполнителем</w:t>
      </w:r>
      <w:r w:rsidRPr="00AA4C39">
        <w:rPr>
          <w:bCs/>
          <w:spacing w:val="-6"/>
        </w:rPr>
        <w:t>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9.5.Уплата неустоек, штрафов, ущерба не освобождает стороны от исполнения обязательств по настоящему Договору.</w:t>
      </w:r>
    </w:p>
    <w:p w:rsidR="002470A8" w:rsidRPr="00AA4C39" w:rsidRDefault="002470A8" w:rsidP="00332527">
      <w:pPr>
        <w:jc w:val="both"/>
        <w:rPr>
          <w:bCs/>
          <w:spacing w:val="-6"/>
        </w:rPr>
      </w:pPr>
    </w:p>
    <w:p w:rsidR="002470A8" w:rsidRPr="00AA4C39" w:rsidRDefault="002470A8" w:rsidP="00332527">
      <w:pPr>
        <w:jc w:val="center"/>
        <w:rPr>
          <w:b/>
          <w:bCs/>
          <w:spacing w:val="-6"/>
        </w:rPr>
      </w:pPr>
      <w:r w:rsidRPr="00AA4C39">
        <w:rPr>
          <w:b/>
          <w:bCs/>
          <w:spacing w:val="-6"/>
        </w:rPr>
        <w:t>10.Разрешение споров между сторонами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10.1.Спорные вопросы, возникающие в ходе исполнения настоящего </w:t>
      </w:r>
      <w:r w:rsidR="00F1283C">
        <w:rPr>
          <w:bCs/>
          <w:spacing w:val="-6"/>
        </w:rPr>
        <w:t>Д</w:t>
      </w:r>
      <w:r w:rsidRPr="00AA4C39">
        <w:rPr>
          <w:bCs/>
          <w:spacing w:val="-6"/>
        </w:rPr>
        <w:t>оговора, разрешаются путем переговоров. Возникающие договоренности в обязательном порядке фиксирую</w:t>
      </w:r>
      <w:r w:rsidR="006C3F34" w:rsidRPr="00AA4C39">
        <w:rPr>
          <w:bCs/>
          <w:spacing w:val="-6"/>
        </w:rPr>
        <w:t>тся дополнительным соглашением С</w:t>
      </w:r>
      <w:r w:rsidRPr="00AA4C39">
        <w:rPr>
          <w:bCs/>
          <w:spacing w:val="-6"/>
        </w:rPr>
        <w:t xml:space="preserve">торон (или протоколом), который становится с момента его подписания неотъемлемой частью настоящего </w:t>
      </w:r>
      <w:r w:rsidR="00F1283C">
        <w:rPr>
          <w:bCs/>
          <w:spacing w:val="-6"/>
        </w:rPr>
        <w:t>Д</w:t>
      </w:r>
      <w:r w:rsidRPr="00AA4C39">
        <w:rPr>
          <w:bCs/>
          <w:spacing w:val="-6"/>
        </w:rPr>
        <w:t>оговора.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10.2.Если, по мнению одной из сторон, не имеется возможности разрешить возникший между сторонами спор, то он передается на рассмотрение в Арбитражный суд </w:t>
      </w:r>
      <w:r w:rsidR="000F55F6">
        <w:rPr>
          <w:bCs/>
          <w:spacing w:val="-6"/>
        </w:rPr>
        <w:t>Омской</w:t>
      </w:r>
      <w:r w:rsidRPr="00AA4C39">
        <w:rPr>
          <w:bCs/>
          <w:spacing w:val="-6"/>
        </w:rPr>
        <w:t xml:space="preserve"> области в установленном порядке. До передачи спора на рассмотрение в Арбитражный суд </w:t>
      </w:r>
      <w:r w:rsidR="000F55F6">
        <w:rPr>
          <w:bCs/>
          <w:spacing w:val="-6"/>
        </w:rPr>
        <w:t xml:space="preserve">Омской </w:t>
      </w:r>
      <w:r w:rsidRPr="00AA4C39">
        <w:rPr>
          <w:bCs/>
          <w:spacing w:val="-6"/>
        </w:rPr>
        <w:t>области стороны принимают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дней с момента ее получения.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10.3.Любое уведомление, которое одна Сторона направляет другой Стор</w:t>
      </w:r>
      <w:r w:rsidR="00F1283C">
        <w:rPr>
          <w:bCs/>
          <w:spacing w:val="-6"/>
        </w:rPr>
        <w:t>оне в соответствии с настоящим Д</w:t>
      </w:r>
      <w:r w:rsidRPr="00AA4C39">
        <w:rPr>
          <w:bCs/>
          <w:spacing w:val="-6"/>
        </w:rPr>
        <w:t>оговором,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договором.</w:t>
      </w:r>
    </w:p>
    <w:p w:rsidR="002470A8" w:rsidRPr="00AA4C39" w:rsidRDefault="002470A8" w:rsidP="00332527">
      <w:pPr>
        <w:jc w:val="both"/>
        <w:rPr>
          <w:bCs/>
          <w:spacing w:val="-6"/>
        </w:rPr>
      </w:pPr>
    </w:p>
    <w:p w:rsidR="002470A8" w:rsidRPr="00AA4C39" w:rsidRDefault="002470A8" w:rsidP="00332527">
      <w:pPr>
        <w:jc w:val="center"/>
        <w:rPr>
          <w:b/>
          <w:bCs/>
          <w:spacing w:val="-6"/>
        </w:rPr>
      </w:pPr>
      <w:r w:rsidRPr="00AA4C39">
        <w:rPr>
          <w:b/>
          <w:bCs/>
          <w:spacing w:val="-6"/>
        </w:rPr>
        <w:t>11. Прекращение договорных отношений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11.1.Расторжение </w:t>
      </w:r>
      <w:r w:rsidR="006C3F34" w:rsidRPr="00AA4C39">
        <w:rPr>
          <w:bCs/>
          <w:spacing w:val="-6"/>
        </w:rPr>
        <w:t>настоящего Д</w:t>
      </w:r>
      <w:r w:rsidRPr="00AA4C39">
        <w:rPr>
          <w:bCs/>
          <w:spacing w:val="-6"/>
        </w:rPr>
        <w:t xml:space="preserve">оговора допускается по соглашению сторон, по решению суда или в связи с односторонним отказом стороны </w:t>
      </w:r>
      <w:r w:rsidR="00DE3DC0">
        <w:rPr>
          <w:bCs/>
          <w:spacing w:val="-6"/>
        </w:rPr>
        <w:t>Д</w:t>
      </w:r>
      <w:r w:rsidRPr="00AA4C39">
        <w:rPr>
          <w:bCs/>
          <w:spacing w:val="-6"/>
        </w:rPr>
        <w:t xml:space="preserve">оговора от исполнения </w:t>
      </w:r>
      <w:r w:rsidR="00DE3DC0">
        <w:rPr>
          <w:bCs/>
          <w:spacing w:val="-6"/>
        </w:rPr>
        <w:t>Д</w:t>
      </w:r>
      <w:r w:rsidRPr="00AA4C39">
        <w:rPr>
          <w:bCs/>
          <w:spacing w:val="-6"/>
        </w:rPr>
        <w:t>оговора в соответствии с гражданским законодательством Российской Федерации.</w:t>
      </w:r>
    </w:p>
    <w:p w:rsidR="009150D7" w:rsidRPr="00AA4C39" w:rsidRDefault="009150D7" w:rsidP="009150D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11.2.1.Заказчик вправе отказаться от исполнения Договора в любом из следующих случаев:</w:t>
      </w:r>
    </w:p>
    <w:p w:rsidR="009150D7" w:rsidRPr="00AA4C39" w:rsidRDefault="009150D7" w:rsidP="009150D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- существенное нарушение Исполнителем условий настоящего Договора;</w:t>
      </w:r>
    </w:p>
    <w:p w:rsidR="009150D7" w:rsidRPr="00AA4C39" w:rsidRDefault="009150D7" w:rsidP="009150D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- систематическое оказание Исполнителем охранных услуг с нарушением условий Договора;</w:t>
      </w:r>
    </w:p>
    <w:p w:rsidR="009150D7" w:rsidRPr="00AA4C39" w:rsidRDefault="009150D7" w:rsidP="009150D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- реорганизация или ликвидация Исполнителя;</w:t>
      </w:r>
    </w:p>
    <w:p w:rsidR="009150D7" w:rsidRPr="00AA4C39" w:rsidRDefault="009150D7" w:rsidP="009150D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- осуществление в отношении Исполнителя процедуры несостоятельности (банкротства);</w:t>
      </w:r>
    </w:p>
    <w:p w:rsidR="009150D7" w:rsidRPr="00AA4C39" w:rsidRDefault="009150D7" w:rsidP="009150D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- приостановление действия или аннулирование лицензии Исполнителя на осуществление частной охранной деятельности;</w:t>
      </w:r>
    </w:p>
    <w:p w:rsidR="009150D7" w:rsidRPr="00AA4C39" w:rsidRDefault="009150D7" w:rsidP="009150D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- установление факта приостановления деятельности Исполнителя в порядке, предусмотренном Кодексом Российской Федерации об административных правонарушениях;</w:t>
      </w:r>
    </w:p>
    <w:p w:rsidR="009150D7" w:rsidRDefault="009150D7" w:rsidP="009150D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- несение службы на посту охраны одним и тем же частным охранником чаще, чем сутки через двое;</w:t>
      </w:r>
    </w:p>
    <w:p w:rsidR="00AA615E" w:rsidRPr="00AA4C39" w:rsidRDefault="00AA615E" w:rsidP="009150D7">
      <w:pPr>
        <w:jc w:val="both"/>
        <w:rPr>
          <w:bCs/>
          <w:spacing w:val="-6"/>
        </w:rPr>
      </w:pPr>
      <w:r>
        <w:rPr>
          <w:bCs/>
          <w:spacing w:val="-6"/>
        </w:rPr>
        <w:lastRenderedPageBreak/>
        <w:t xml:space="preserve">- </w:t>
      </w:r>
      <w:r w:rsidRPr="00AA4C39">
        <w:rPr>
          <w:bCs/>
          <w:spacing w:val="-6"/>
        </w:rPr>
        <w:t>несение службы на посту охраны</w:t>
      </w:r>
      <w:r>
        <w:rPr>
          <w:bCs/>
          <w:spacing w:val="-6"/>
        </w:rPr>
        <w:t xml:space="preserve"> сотрудниками Исполнителя в нетрезвом виде, а также распитие спиртных напитков на рабочем месте;</w:t>
      </w:r>
    </w:p>
    <w:p w:rsidR="009150D7" w:rsidRPr="00AA4C39" w:rsidRDefault="009150D7" w:rsidP="009150D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- по иным основаниям, предусмотренным нормативными актами Российской Федерации</w:t>
      </w:r>
      <w:r w:rsidR="00F1283C">
        <w:rPr>
          <w:bCs/>
          <w:spacing w:val="-6"/>
        </w:rPr>
        <w:t xml:space="preserve"> и Техническим заданием (Приложение №2</w:t>
      </w:r>
      <w:r w:rsidR="000402FF">
        <w:rPr>
          <w:bCs/>
          <w:spacing w:val="-6"/>
        </w:rPr>
        <w:t xml:space="preserve"> к настоящему Договору</w:t>
      </w:r>
      <w:r w:rsidR="00F1283C">
        <w:rPr>
          <w:bCs/>
          <w:spacing w:val="-6"/>
        </w:rPr>
        <w:t>)</w:t>
      </w:r>
      <w:r w:rsidRPr="00AA4C39">
        <w:rPr>
          <w:bCs/>
          <w:spacing w:val="-6"/>
        </w:rPr>
        <w:t>.</w:t>
      </w:r>
    </w:p>
    <w:p w:rsidR="002470A8" w:rsidRPr="00AA4C39" w:rsidRDefault="002470A8" w:rsidP="00332527">
      <w:pPr>
        <w:jc w:val="both"/>
        <w:rPr>
          <w:bCs/>
          <w:spacing w:val="-6"/>
        </w:rPr>
      </w:pPr>
    </w:p>
    <w:p w:rsidR="002470A8" w:rsidRPr="00AA4C39" w:rsidRDefault="002470A8" w:rsidP="00332527">
      <w:pPr>
        <w:jc w:val="center"/>
        <w:rPr>
          <w:b/>
          <w:bCs/>
          <w:spacing w:val="-6"/>
        </w:rPr>
      </w:pPr>
      <w:r w:rsidRPr="00AA4C39">
        <w:rPr>
          <w:b/>
          <w:bCs/>
          <w:spacing w:val="-6"/>
        </w:rPr>
        <w:t>12. Особые условия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12.1.После заключения наст</w:t>
      </w:r>
      <w:r w:rsidR="009150D7" w:rsidRPr="00AA4C39">
        <w:rPr>
          <w:bCs/>
          <w:spacing w:val="-6"/>
        </w:rPr>
        <w:t>оящего Д</w:t>
      </w:r>
      <w:r w:rsidRPr="00AA4C39">
        <w:rPr>
          <w:bCs/>
          <w:spacing w:val="-6"/>
        </w:rPr>
        <w:t xml:space="preserve">оговора все предыдущие письменные и устные соглашения, переписка, переговоры между сторонами, относящиеся к данному </w:t>
      </w:r>
      <w:r w:rsidR="00DE3DC0">
        <w:rPr>
          <w:bCs/>
          <w:spacing w:val="-6"/>
        </w:rPr>
        <w:t>Д</w:t>
      </w:r>
      <w:r w:rsidRPr="00AA4C39">
        <w:rPr>
          <w:bCs/>
          <w:spacing w:val="-6"/>
        </w:rPr>
        <w:t>оговору, теряют силу, ес</w:t>
      </w:r>
      <w:r w:rsidR="000402FF">
        <w:rPr>
          <w:bCs/>
          <w:spacing w:val="-6"/>
        </w:rPr>
        <w:t>ли они противоречат настоящему Д</w:t>
      </w:r>
      <w:r w:rsidRPr="00AA4C39">
        <w:rPr>
          <w:bCs/>
          <w:spacing w:val="-6"/>
        </w:rPr>
        <w:t>оговору.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 xml:space="preserve">12.2.Все изменения и дополнения к настоящему </w:t>
      </w:r>
      <w:r w:rsidR="009150D7" w:rsidRPr="00AA4C39">
        <w:rPr>
          <w:bCs/>
          <w:spacing w:val="-6"/>
        </w:rPr>
        <w:t>Д</w:t>
      </w:r>
      <w:r w:rsidRPr="00AA4C39">
        <w:rPr>
          <w:bCs/>
          <w:spacing w:val="-6"/>
        </w:rPr>
        <w:t xml:space="preserve">оговору считаются действительными, если они оформлены в письменном виде и подписаны </w:t>
      </w:r>
      <w:r w:rsidR="009150D7" w:rsidRPr="00AA4C39">
        <w:rPr>
          <w:bCs/>
          <w:spacing w:val="-6"/>
        </w:rPr>
        <w:t>С</w:t>
      </w:r>
      <w:r w:rsidRPr="00AA4C39">
        <w:rPr>
          <w:bCs/>
          <w:spacing w:val="-6"/>
        </w:rPr>
        <w:t>торонами.</w:t>
      </w:r>
    </w:p>
    <w:p w:rsidR="002470A8" w:rsidRPr="00AA4C39" w:rsidRDefault="002470A8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12.3.Во всем, что не предусмотрено условиями</w:t>
      </w:r>
      <w:r w:rsidR="009150D7" w:rsidRPr="00AA4C39">
        <w:rPr>
          <w:bCs/>
          <w:spacing w:val="-6"/>
        </w:rPr>
        <w:t xml:space="preserve"> настоящего Договора, С</w:t>
      </w:r>
      <w:r w:rsidRPr="00AA4C39">
        <w:rPr>
          <w:bCs/>
          <w:spacing w:val="-6"/>
        </w:rPr>
        <w:t>тороны руководствуются действующим законодательством Российской Федерации.</w:t>
      </w:r>
    </w:p>
    <w:p w:rsidR="002470A8" w:rsidRPr="00AA4C39" w:rsidRDefault="009150D7" w:rsidP="00332527">
      <w:pPr>
        <w:jc w:val="both"/>
        <w:rPr>
          <w:bCs/>
          <w:spacing w:val="-6"/>
        </w:rPr>
      </w:pPr>
      <w:r w:rsidRPr="00AA4C39">
        <w:rPr>
          <w:bCs/>
          <w:spacing w:val="-6"/>
        </w:rPr>
        <w:t>12.4.Настоящий До</w:t>
      </w:r>
      <w:r w:rsidR="002470A8" w:rsidRPr="00AA4C39">
        <w:rPr>
          <w:bCs/>
          <w:spacing w:val="-6"/>
        </w:rPr>
        <w:t>говор заключается в двух идентичных экземплярах, имеющих одинаковую юридическую силу.</w:t>
      </w:r>
    </w:p>
    <w:p w:rsidR="002470A8" w:rsidRPr="00AA4C39" w:rsidRDefault="002470A8" w:rsidP="00332527">
      <w:pPr>
        <w:jc w:val="both"/>
        <w:rPr>
          <w:bCs/>
          <w:spacing w:val="-6"/>
        </w:rPr>
      </w:pPr>
    </w:p>
    <w:p w:rsidR="002470A8" w:rsidRPr="00AA4C39" w:rsidRDefault="002470A8" w:rsidP="00332527">
      <w:pPr>
        <w:jc w:val="center"/>
        <w:rPr>
          <w:b/>
          <w:bCs/>
          <w:spacing w:val="-6"/>
        </w:rPr>
      </w:pPr>
      <w:r w:rsidRPr="00AA4C39">
        <w:rPr>
          <w:b/>
          <w:bCs/>
          <w:spacing w:val="-6"/>
        </w:rPr>
        <w:t>13. Юридические адреса и платежные реквизиты</w:t>
      </w:r>
    </w:p>
    <w:tbl>
      <w:tblPr>
        <w:tblW w:w="10386" w:type="dxa"/>
        <w:tblInd w:w="106" w:type="dxa"/>
        <w:tblLayout w:type="fixed"/>
        <w:tblLook w:val="0000"/>
      </w:tblPr>
      <w:tblGrid>
        <w:gridCol w:w="5389"/>
        <w:gridCol w:w="4997"/>
      </w:tblGrid>
      <w:tr w:rsidR="002470A8" w:rsidRPr="00AA4C39" w:rsidTr="003C41EB">
        <w:trPr>
          <w:trHeight w:val="299"/>
        </w:trPr>
        <w:tc>
          <w:tcPr>
            <w:tcW w:w="5389" w:type="dxa"/>
          </w:tcPr>
          <w:p w:rsidR="002470A8" w:rsidRPr="00AA4C39" w:rsidRDefault="002470A8" w:rsidP="00332527">
            <w:pPr>
              <w:snapToGrid w:val="0"/>
              <w:jc w:val="both"/>
              <w:rPr>
                <w:lang w:eastAsia="ar-SA"/>
              </w:rPr>
            </w:pPr>
            <w:r w:rsidRPr="00AA4C39">
              <w:rPr>
                <w:vertAlign w:val="superscript"/>
                <w:lang w:eastAsia="ar-SA"/>
              </w:rPr>
              <w:t xml:space="preserve">             </w:t>
            </w:r>
            <w:r w:rsidRPr="00AA4C39">
              <w:rPr>
                <w:lang w:eastAsia="ar-SA"/>
              </w:rPr>
              <w:t>«ЗАКАЗЧИК»</w:t>
            </w:r>
          </w:p>
        </w:tc>
        <w:tc>
          <w:tcPr>
            <w:tcW w:w="4997" w:type="dxa"/>
          </w:tcPr>
          <w:p w:rsidR="002470A8" w:rsidRPr="00AA4C39" w:rsidRDefault="002470A8" w:rsidP="00332527">
            <w:pPr>
              <w:snapToGrid w:val="0"/>
              <w:ind w:right="-29"/>
              <w:jc w:val="both"/>
              <w:rPr>
                <w:lang w:eastAsia="ar-SA"/>
              </w:rPr>
            </w:pPr>
            <w:r w:rsidRPr="00AA4C39">
              <w:rPr>
                <w:lang w:eastAsia="ar-SA"/>
              </w:rPr>
              <w:t>«ИСПОЛНИТЕЛЬ»</w:t>
            </w:r>
          </w:p>
        </w:tc>
      </w:tr>
      <w:tr w:rsidR="002470A8" w:rsidRPr="00AA4C39" w:rsidTr="003C41EB">
        <w:trPr>
          <w:trHeight w:val="825"/>
        </w:trPr>
        <w:tc>
          <w:tcPr>
            <w:tcW w:w="5389" w:type="dxa"/>
          </w:tcPr>
          <w:p w:rsidR="0074418A" w:rsidRPr="0068508C" w:rsidRDefault="0074418A" w:rsidP="0074418A">
            <w:r w:rsidRPr="0068508C">
              <w:t>АО «Электротехнический комплекс»</w:t>
            </w:r>
          </w:p>
          <w:p w:rsidR="0074418A" w:rsidRPr="0068508C" w:rsidRDefault="0074418A" w:rsidP="0074418A">
            <w:r w:rsidRPr="0068508C">
              <w:t>Юр. адрес: 644099, г. Омск, ул. Чапаева, 71</w:t>
            </w:r>
          </w:p>
          <w:p w:rsidR="0074418A" w:rsidRPr="0068508C" w:rsidRDefault="0074418A" w:rsidP="0074418A">
            <w:r w:rsidRPr="0068508C">
              <w:t>ИНН/КПП 5503068565/550301001</w:t>
            </w:r>
          </w:p>
          <w:p w:rsidR="0074418A" w:rsidRPr="0068508C" w:rsidRDefault="0074418A" w:rsidP="0074418A">
            <w:r w:rsidRPr="0068508C">
              <w:t>ОГРН 1025500737437</w:t>
            </w:r>
          </w:p>
          <w:p w:rsidR="0074418A" w:rsidRPr="0068508C" w:rsidRDefault="0074418A" w:rsidP="0074418A">
            <w:r w:rsidRPr="0068508C">
              <w:t>Наименование банка:</w:t>
            </w:r>
          </w:p>
          <w:p w:rsidR="0074418A" w:rsidRPr="0068508C" w:rsidRDefault="0074418A" w:rsidP="0074418A">
            <w:r w:rsidRPr="0068508C">
              <w:t>Филиал Банка ГПБ (АО)</w:t>
            </w:r>
            <w:r w:rsidR="009E1B0A">
              <w:t xml:space="preserve"> </w:t>
            </w:r>
            <w:r w:rsidRPr="0068508C">
              <w:t>«Западно-Сибирский»</w:t>
            </w:r>
          </w:p>
          <w:p w:rsidR="0074418A" w:rsidRPr="0068508C" w:rsidRDefault="0074418A" w:rsidP="0074418A">
            <w:r w:rsidRPr="0068508C">
              <w:t>БИК 045004783</w:t>
            </w:r>
          </w:p>
          <w:p w:rsidR="0074418A" w:rsidRPr="0068508C" w:rsidRDefault="0074418A" w:rsidP="0074418A">
            <w:r w:rsidRPr="0068508C">
              <w:t>К/с 30101810400000000783</w:t>
            </w:r>
          </w:p>
          <w:p w:rsidR="0074418A" w:rsidRPr="0068508C" w:rsidRDefault="0074418A" w:rsidP="0074418A">
            <w:r w:rsidRPr="0068508C">
              <w:t>Р/с 40702810700290000109</w:t>
            </w:r>
          </w:p>
          <w:p w:rsidR="002470A8" w:rsidRPr="00AA4C39" w:rsidRDefault="002470A8" w:rsidP="003C41EB">
            <w:pPr>
              <w:suppressAutoHyphens w:val="0"/>
              <w:jc w:val="both"/>
              <w:rPr>
                <w:lang w:eastAsia="ar-SA"/>
              </w:rPr>
            </w:pPr>
          </w:p>
        </w:tc>
        <w:tc>
          <w:tcPr>
            <w:tcW w:w="4997" w:type="dxa"/>
          </w:tcPr>
          <w:p w:rsidR="002470A8" w:rsidRPr="00AA4C39" w:rsidRDefault="002470A8" w:rsidP="00332527">
            <w:pPr>
              <w:jc w:val="both"/>
              <w:rPr>
                <w:lang w:eastAsia="ar-SA"/>
              </w:rPr>
            </w:pPr>
          </w:p>
        </w:tc>
      </w:tr>
      <w:tr w:rsidR="002470A8" w:rsidRPr="00AA4C39" w:rsidTr="003C41EB">
        <w:trPr>
          <w:trHeight w:val="626"/>
        </w:trPr>
        <w:tc>
          <w:tcPr>
            <w:tcW w:w="5389" w:type="dxa"/>
          </w:tcPr>
          <w:p w:rsidR="003C41EB" w:rsidRPr="003C41EB" w:rsidRDefault="003C41EB" w:rsidP="003C41EB">
            <w:pPr>
              <w:widowControl w:val="0"/>
              <w:autoSpaceDE w:val="0"/>
              <w:autoSpaceDN w:val="0"/>
              <w:adjustRightInd w:val="0"/>
            </w:pPr>
            <w:r w:rsidRPr="003C41EB">
              <w:rPr>
                <w:color w:val="000000"/>
              </w:rPr>
              <w:t xml:space="preserve">Директор </w:t>
            </w:r>
            <w:r w:rsidRPr="003C41EB">
              <w:t xml:space="preserve">_____________________ / </w:t>
            </w:r>
            <w:r w:rsidR="0074418A">
              <w:t>Лунёв А.Ю.</w:t>
            </w:r>
          </w:p>
          <w:p w:rsidR="003C41EB" w:rsidRPr="003C41EB" w:rsidRDefault="003C41EB" w:rsidP="003C41EB">
            <w:pPr>
              <w:suppressAutoHyphens w:val="0"/>
              <w:jc w:val="both"/>
              <w:rPr>
                <w:lang w:eastAsia="ar-SA"/>
              </w:rPr>
            </w:pPr>
            <w:r w:rsidRPr="003C41EB">
              <w:rPr>
                <w:color w:val="000000"/>
                <w:spacing w:val="-7"/>
              </w:rPr>
              <w:t xml:space="preserve">М.П.  </w:t>
            </w:r>
          </w:p>
          <w:p w:rsidR="002470A8" w:rsidRPr="00AA4C39" w:rsidRDefault="002470A8" w:rsidP="00332527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97" w:type="dxa"/>
          </w:tcPr>
          <w:p w:rsidR="002470A8" w:rsidRPr="00AA4C39" w:rsidRDefault="002470A8" w:rsidP="00332527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lang w:eastAsia="ar-SA"/>
              </w:rPr>
            </w:pPr>
            <w:r w:rsidRPr="00AA4C39">
              <w:rPr>
                <w:lang w:eastAsia="ar-SA"/>
              </w:rPr>
              <w:t xml:space="preserve">Директор _________________ </w:t>
            </w:r>
          </w:p>
          <w:p w:rsidR="002470A8" w:rsidRPr="00AA4C39" w:rsidRDefault="002470A8" w:rsidP="00332527">
            <w:pPr>
              <w:tabs>
                <w:tab w:val="center" w:pos="4677"/>
                <w:tab w:val="right" w:pos="9355"/>
              </w:tabs>
              <w:jc w:val="both"/>
              <w:rPr>
                <w:lang w:eastAsia="ar-SA"/>
              </w:rPr>
            </w:pPr>
            <w:r w:rsidRPr="00AA4C39">
              <w:rPr>
                <w:lang w:eastAsia="ar-SA"/>
              </w:rPr>
              <w:t>М.П.</w:t>
            </w:r>
            <w:r w:rsidRPr="00AA4C39">
              <w:rPr>
                <w:lang w:eastAsia="ar-SA"/>
              </w:rPr>
              <w:tab/>
            </w:r>
          </w:p>
        </w:tc>
      </w:tr>
    </w:tbl>
    <w:p w:rsidR="008A0267" w:rsidRDefault="008A0267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341199" w:rsidRDefault="00341199" w:rsidP="00332527">
      <w:pPr>
        <w:jc w:val="right"/>
        <w:rPr>
          <w:bCs/>
          <w:lang w:eastAsia="ar-SA"/>
        </w:rPr>
      </w:pPr>
    </w:p>
    <w:p w:rsidR="00341199" w:rsidRDefault="00341199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74418A" w:rsidRDefault="0074418A" w:rsidP="00332527">
      <w:pPr>
        <w:jc w:val="right"/>
        <w:rPr>
          <w:bCs/>
          <w:lang w:eastAsia="ar-SA"/>
        </w:rPr>
      </w:pPr>
    </w:p>
    <w:p w:rsidR="000F55F6" w:rsidRDefault="000F55F6" w:rsidP="00332527">
      <w:pPr>
        <w:jc w:val="right"/>
        <w:rPr>
          <w:bCs/>
          <w:lang w:eastAsia="ar-SA"/>
        </w:rPr>
      </w:pPr>
    </w:p>
    <w:p w:rsidR="000F55F6" w:rsidRDefault="000F55F6" w:rsidP="00332527">
      <w:pPr>
        <w:jc w:val="right"/>
        <w:rPr>
          <w:bCs/>
          <w:lang w:eastAsia="ar-SA"/>
        </w:rPr>
      </w:pPr>
    </w:p>
    <w:p w:rsidR="0074418A" w:rsidRPr="00AA4C39" w:rsidRDefault="0074418A" w:rsidP="00332527">
      <w:pPr>
        <w:jc w:val="right"/>
        <w:rPr>
          <w:bCs/>
          <w:lang w:eastAsia="ar-SA"/>
        </w:rPr>
      </w:pPr>
    </w:p>
    <w:p w:rsidR="00F71B23" w:rsidRPr="00AA4C39" w:rsidRDefault="00F71B23" w:rsidP="00332527">
      <w:pPr>
        <w:jc w:val="right"/>
        <w:rPr>
          <w:lang w:eastAsia="ar-SA"/>
        </w:rPr>
      </w:pPr>
      <w:r w:rsidRPr="00AA4C39">
        <w:rPr>
          <w:lang w:eastAsia="ar-SA"/>
        </w:rPr>
        <w:lastRenderedPageBreak/>
        <w:t>Приложение № 1</w:t>
      </w:r>
    </w:p>
    <w:p w:rsidR="00F71B23" w:rsidRPr="00AA4C39" w:rsidRDefault="00F71B23" w:rsidP="00332527">
      <w:pPr>
        <w:jc w:val="right"/>
        <w:rPr>
          <w:lang w:eastAsia="ar-SA"/>
        </w:rPr>
      </w:pPr>
      <w:r w:rsidRPr="00AA4C39">
        <w:rPr>
          <w:lang w:eastAsia="ar-SA"/>
        </w:rPr>
        <w:t>к договору № ___ от «___» ________ 201</w:t>
      </w:r>
      <w:r w:rsidR="007D462B">
        <w:rPr>
          <w:lang w:eastAsia="ar-SA"/>
        </w:rPr>
        <w:t>8</w:t>
      </w:r>
    </w:p>
    <w:p w:rsidR="00F71B23" w:rsidRPr="00AA4C39" w:rsidRDefault="00F71B23" w:rsidP="00332527">
      <w:pPr>
        <w:jc w:val="center"/>
        <w:rPr>
          <w:b/>
          <w:lang w:eastAsia="ar-SA"/>
        </w:rPr>
      </w:pPr>
    </w:p>
    <w:p w:rsidR="009B29A8" w:rsidRPr="00AA4C39" w:rsidRDefault="009B29A8" w:rsidP="00332527">
      <w:pPr>
        <w:suppressAutoHyphens w:val="0"/>
        <w:jc w:val="center"/>
        <w:rPr>
          <w:lang w:eastAsia="ru-RU"/>
        </w:rPr>
      </w:pPr>
      <w:r w:rsidRPr="00AA4C39">
        <w:rPr>
          <w:lang w:eastAsia="ru-RU"/>
        </w:rPr>
        <w:t>СМЕТА</w:t>
      </w:r>
    </w:p>
    <w:p w:rsidR="009B29A8" w:rsidRDefault="009B29A8" w:rsidP="00332527">
      <w:pPr>
        <w:suppressAutoHyphens w:val="0"/>
        <w:rPr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1417"/>
        <w:gridCol w:w="1418"/>
        <w:gridCol w:w="1574"/>
        <w:gridCol w:w="2059"/>
        <w:gridCol w:w="1701"/>
      </w:tblGrid>
      <w:tr w:rsidR="00C6522B" w:rsidRPr="00332527" w:rsidTr="00C6522B">
        <w:tc>
          <w:tcPr>
            <w:tcW w:w="1896" w:type="dxa"/>
            <w:shd w:val="clear" w:color="auto" w:fill="auto"/>
          </w:tcPr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  <w:r w:rsidRPr="00332527">
              <w:rPr>
                <w:lang w:eastAsia="ru-RU"/>
              </w:rPr>
              <w:t>Вид услуги</w:t>
            </w:r>
          </w:p>
        </w:tc>
        <w:tc>
          <w:tcPr>
            <w:tcW w:w="1417" w:type="dxa"/>
            <w:shd w:val="clear" w:color="auto" w:fill="auto"/>
          </w:tcPr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  <w:r w:rsidRPr="00332527">
              <w:rPr>
                <w:lang w:eastAsia="ru-RU"/>
              </w:rPr>
              <w:t>Количество постов</w:t>
            </w:r>
          </w:p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  <w:r w:rsidRPr="00332527">
              <w:rPr>
                <w:lang w:eastAsia="ru-RU"/>
              </w:rPr>
              <w:t>Количество</w:t>
            </w:r>
          </w:p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  <w:r w:rsidRPr="00332527">
              <w:rPr>
                <w:lang w:eastAsia="ru-RU"/>
              </w:rPr>
              <w:t>охранников</w:t>
            </w:r>
          </w:p>
        </w:tc>
        <w:tc>
          <w:tcPr>
            <w:tcW w:w="1574" w:type="dxa"/>
          </w:tcPr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  <w:r w:rsidRPr="00332527">
              <w:rPr>
                <w:lang w:eastAsia="ru-RU"/>
              </w:rPr>
              <w:t xml:space="preserve">Стоимость </w:t>
            </w:r>
          </w:p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  <w:r w:rsidRPr="00332527">
              <w:rPr>
                <w:lang w:eastAsia="ru-RU"/>
              </w:rPr>
              <w:t xml:space="preserve">часа </w:t>
            </w:r>
          </w:p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  <w:r w:rsidRPr="00332527">
              <w:rPr>
                <w:lang w:eastAsia="ru-RU"/>
              </w:rPr>
              <w:t>(рубли)</w:t>
            </w:r>
          </w:p>
        </w:tc>
        <w:tc>
          <w:tcPr>
            <w:tcW w:w="2059" w:type="dxa"/>
            <w:shd w:val="clear" w:color="auto" w:fill="auto"/>
          </w:tcPr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  <w:r w:rsidRPr="00332527">
              <w:rPr>
                <w:lang w:eastAsia="ru-RU"/>
              </w:rPr>
              <w:t>Период</w:t>
            </w:r>
          </w:p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оказания услуг</w:t>
            </w:r>
          </w:p>
        </w:tc>
        <w:tc>
          <w:tcPr>
            <w:tcW w:w="1701" w:type="dxa"/>
            <w:shd w:val="clear" w:color="auto" w:fill="auto"/>
          </w:tcPr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  <w:r w:rsidRPr="00332527">
              <w:rPr>
                <w:lang w:eastAsia="ru-RU"/>
              </w:rPr>
              <w:t>Общая стоимость услуги, руб.</w:t>
            </w:r>
          </w:p>
        </w:tc>
      </w:tr>
      <w:tr w:rsidR="00C6522B" w:rsidRPr="00332527" w:rsidTr="00C652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3" w:rsidRDefault="00201C03" w:rsidP="008D0A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C6522B" w:rsidRPr="00332527">
              <w:rPr>
                <w:lang w:eastAsia="ru-RU"/>
              </w:rPr>
              <w:t>руглосуточная</w:t>
            </w:r>
          </w:p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  <w:r w:rsidRPr="00332527">
              <w:rPr>
                <w:lang w:eastAsia="ru-RU"/>
              </w:rPr>
              <w:t>охрана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2B" w:rsidRPr="00332527" w:rsidRDefault="000F55F6" w:rsidP="008D0A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B" w:rsidRPr="00332527" w:rsidRDefault="000402FF" w:rsidP="008D0A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2B" w:rsidRPr="00332527" w:rsidRDefault="00C6522B" w:rsidP="000F55F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 w:rsidR="00657D09">
              <w:rPr>
                <w:lang w:eastAsia="ru-RU"/>
              </w:rPr>
              <w:t>01</w:t>
            </w:r>
            <w:r w:rsidRPr="00332527">
              <w:rPr>
                <w:lang w:eastAsia="ru-RU"/>
              </w:rPr>
              <w:t xml:space="preserve"> </w:t>
            </w:r>
            <w:r w:rsidR="00AA615E">
              <w:rPr>
                <w:lang w:eastAsia="ru-RU"/>
              </w:rPr>
              <w:t>марта</w:t>
            </w:r>
            <w:r w:rsidRPr="00332527">
              <w:rPr>
                <w:lang w:eastAsia="ru-RU"/>
              </w:rPr>
              <w:t xml:space="preserve"> 201</w:t>
            </w:r>
            <w:r w:rsidR="00AA615E">
              <w:rPr>
                <w:lang w:eastAsia="ru-RU"/>
              </w:rPr>
              <w:t>8</w:t>
            </w:r>
            <w:r w:rsidRPr="00332527">
              <w:rPr>
                <w:lang w:eastAsia="ru-RU"/>
              </w:rPr>
              <w:t xml:space="preserve"> года </w:t>
            </w:r>
            <w:r>
              <w:rPr>
                <w:lang w:eastAsia="ru-RU"/>
              </w:rPr>
              <w:t>по</w:t>
            </w:r>
            <w:r w:rsidRPr="00332527">
              <w:rPr>
                <w:lang w:eastAsia="ru-RU"/>
              </w:rPr>
              <w:t xml:space="preserve"> </w:t>
            </w:r>
            <w:r w:rsidR="000F55F6">
              <w:rPr>
                <w:lang w:eastAsia="ru-RU"/>
              </w:rPr>
              <w:t>3</w:t>
            </w:r>
            <w:r w:rsidRPr="00332527">
              <w:rPr>
                <w:lang w:eastAsia="ru-RU"/>
              </w:rPr>
              <w:t xml:space="preserve">1 </w:t>
            </w:r>
            <w:r w:rsidR="000F55F6">
              <w:rPr>
                <w:lang w:eastAsia="ru-RU"/>
              </w:rPr>
              <w:t xml:space="preserve">декабря </w:t>
            </w:r>
            <w:r w:rsidR="00657D09">
              <w:rPr>
                <w:lang w:eastAsia="ru-RU"/>
              </w:rPr>
              <w:t>2018</w:t>
            </w:r>
            <w:r>
              <w:rPr>
                <w:lang w:eastAsia="ru-RU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2B" w:rsidRPr="00332527" w:rsidRDefault="00C6522B" w:rsidP="008D0AE1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B29A8" w:rsidRPr="00AA4C39" w:rsidRDefault="009B29A8" w:rsidP="00332527">
      <w:pPr>
        <w:suppressAutoHyphens w:val="0"/>
        <w:rPr>
          <w:lang w:eastAsia="ru-RU"/>
        </w:rPr>
      </w:pPr>
    </w:p>
    <w:p w:rsidR="009B29A8" w:rsidRPr="00AA4C39" w:rsidRDefault="009B29A8" w:rsidP="00332527">
      <w:pPr>
        <w:suppressAutoHyphens w:val="0"/>
        <w:rPr>
          <w:lang w:eastAsia="ru-RU"/>
        </w:rPr>
      </w:pPr>
    </w:p>
    <w:p w:rsidR="009B29A8" w:rsidRPr="00AA4C39" w:rsidRDefault="009B29A8" w:rsidP="00332527">
      <w:pPr>
        <w:suppressAutoHyphens w:val="0"/>
        <w:rPr>
          <w:lang w:eastAsia="ru-RU"/>
        </w:rPr>
      </w:pPr>
    </w:p>
    <w:p w:rsidR="00201C03" w:rsidRDefault="009B29A8" w:rsidP="00332527">
      <w:pPr>
        <w:suppressAutoHyphens w:val="0"/>
        <w:rPr>
          <w:lang w:eastAsia="ru-RU"/>
        </w:rPr>
      </w:pPr>
      <w:r w:rsidRPr="00AA4C39">
        <w:rPr>
          <w:lang w:eastAsia="ru-RU"/>
        </w:rPr>
        <w:t>Общая с</w:t>
      </w:r>
      <w:r w:rsidR="00201C03">
        <w:rPr>
          <w:lang w:eastAsia="ru-RU"/>
        </w:rPr>
        <w:t>умма договора: ____</w:t>
      </w:r>
      <w:r w:rsidRPr="00AA4C39">
        <w:rPr>
          <w:lang w:eastAsia="ru-RU"/>
        </w:rPr>
        <w:t>_(____)</w:t>
      </w:r>
      <w:r w:rsidR="00201C03">
        <w:rPr>
          <w:lang w:eastAsia="ru-RU"/>
        </w:rPr>
        <w:t xml:space="preserve"> рублей 00 копеек</w:t>
      </w:r>
      <w:r w:rsidRPr="00AA4C39">
        <w:rPr>
          <w:lang w:eastAsia="ru-RU"/>
        </w:rPr>
        <w:t>,  НДС</w:t>
      </w:r>
      <w:r w:rsidR="00201C03">
        <w:rPr>
          <w:lang w:eastAsia="ru-RU"/>
        </w:rPr>
        <w:t xml:space="preserve"> 18%</w:t>
      </w:r>
      <w:r w:rsidRPr="00AA4C39">
        <w:rPr>
          <w:lang w:eastAsia="ru-RU"/>
        </w:rPr>
        <w:t xml:space="preserve"> _____</w:t>
      </w:r>
      <w:r w:rsidR="00201C03">
        <w:rPr>
          <w:lang w:eastAsia="ru-RU"/>
        </w:rPr>
        <w:t xml:space="preserve"> (</w:t>
      </w:r>
      <w:r w:rsidRPr="00AA4C39">
        <w:rPr>
          <w:lang w:eastAsia="ru-RU"/>
        </w:rPr>
        <w:t>______</w:t>
      </w:r>
      <w:r w:rsidR="00201C03">
        <w:rPr>
          <w:lang w:eastAsia="ru-RU"/>
        </w:rPr>
        <w:t xml:space="preserve">) рублей 00 копеек. </w:t>
      </w:r>
    </w:p>
    <w:p w:rsidR="00657D09" w:rsidRDefault="00657D09" w:rsidP="00332527">
      <w:pPr>
        <w:suppressAutoHyphens w:val="0"/>
        <w:rPr>
          <w:lang w:eastAsia="ru-RU"/>
        </w:rPr>
      </w:pPr>
    </w:p>
    <w:tbl>
      <w:tblPr>
        <w:tblW w:w="10386" w:type="dxa"/>
        <w:tblInd w:w="106" w:type="dxa"/>
        <w:tblLayout w:type="fixed"/>
        <w:tblLook w:val="0000"/>
      </w:tblPr>
      <w:tblGrid>
        <w:gridCol w:w="5389"/>
        <w:gridCol w:w="4997"/>
      </w:tblGrid>
      <w:tr w:rsidR="00657D09" w:rsidRPr="00AA4C39" w:rsidTr="001C2A15">
        <w:trPr>
          <w:trHeight w:val="299"/>
        </w:trPr>
        <w:tc>
          <w:tcPr>
            <w:tcW w:w="5389" w:type="dxa"/>
          </w:tcPr>
          <w:p w:rsidR="00657D09" w:rsidRPr="00AA4C39" w:rsidRDefault="00657D09" w:rsidP="001C2A15">
            <w:pPr>
              <w:snapToGrid w:val="0"/>
              <w:jc w:val="both"/>
              <w:rPr>
                <w:lang w:eastAsia="ar-SA"/>
              </w:rPr>
            </w:pPr>
            <w:r w:rsidRPr="00AA4C39">
              <w:rPr>
                <w:vertAlign w:val="superscript"/>
                <w:lang w:eastAsia="ar-SA"/>
              </w:rPr>
              <w:t xml:space="preserve">             </w:t>
            </w:r>
            <w:r w:rsidRPr="00AA4C39">
              <w:rPr>
                <w:lang w:eastAsia="ar-SA"/>
              </w:rPr>
              <w:t>«ЗАКАЗЧИК»</w:t>
            </w:r>
          </w:p>
        </w:tc>
        <w:tc>
          <w:tcPr>
            <w:tcW w:w="4997" w:type="dxa"/>
          </w:tcPr>
          <w:p w:rsidR="00657D09" w:rsidRPr="00AA4C39" w:rsidRDefault="00657D09" w:rsidP="001C2A15">
            <w:pPr>
              <w:snapToGrid w:val="0"/>
              <w:ind w:right="-29"/>
              <w:jc w:val="both"/>
              <w:rPr>
                <w:lang w:eastAsia="ar-SA"/>
              </w:rPr>
            </w:pPr>
            <w:r w:rsidRPr="00AA4C39">
              <w:rPr>
                <w:lang w:eastAsia="ar-SA"/>
              </w:rPr>
              <w:t>«ИСПОЛНИТЕЛЬ»</w:t>
            </w:r>
          </w:p>
        </w:tc>
      </w:tr>
      <w:tr w:rsidR="0074418A" w:rsidRPr="00AA4C39" w:rsidTr="001C2A15">
        <w:trPr>
          <w:trHeight w:val="825"/>
        </w:trPr>
        <w:tc>
          <w:tcPr>
            <w:tcW w:w="5389" w:type="dxa"/>
          </w:tcPr>
          <w:tbl>
            <w:tblPr>
              <w:tblW w:w="10386" w:type="dxa"/>
              <w:tblInd w:w="106" w:type="dxa"/>
              <w:tblLayout w:type="fixed"/>
              <w:tblLook w:val="0000"/>
            </w:tblPr>
            <w:tblGrid>
              <w:gridCol w:w="10386"/>
            </w:tblGrid>
            <w:tr w:rsidR="0074418A" w:rsidRPr="00EB0E62" w:rsidTr="0074418A">
              <w:trPr>
                <w:trHeight w:val="825"/>
              </w:trPr>
              <w:tc>
                <w:tcPr>
                  <w:tcW w:w="5389" w:type="dxa"/>
                </w:tcPr>
                <w:p w:rsidR="0074418A" w:rsidRPr="00EB0E62" w:rsidRDefault="0074418A" w:rsidP="0074418A">
                  <w:r w:rsidRPr="00EB0E62">
                    <w:t>АО «Электротехнический комплекс»</w:t>
                  </w:r>
                </w:p>
                <w:p w:rsidR="0074418A" w:rsidRPr="00EB0E62" w:rsidRDefault="0074418A" w:rsidP="0074418A">
                  <w:r w:rsidRPr="00EB0E62">
                    <w:t>Юр. адрес: 644099, г. Омск, ул. Чапаева, 71</w:t>
                  </w:r>
                </w:p>
                <w:p w:rsidR="0074418A" w:rsidRPr="00EB0E62" w:rsidRDefault="0074418A" w:rsidP="0074418A">
                  <w:r w:rsidRPr="00EB0E62">
                    <w:t>ИНН/КПП 5503068565/550301001</w:t>
                  </w:r>
                </w:p>
                <w:p w:rsidR="0074418A" w:rsidRPr="00EB0E62" w:rsidRDefault="0074418A" w:rsidP="0074418A">
                  <w:r w:rsidRPr="00EB0E62">
                    <w:t>ОГРН 1025500737437</w:t>
                  </w:r>
                </w:p>
                <w:p w:rsidR="0074418A" w:rsidRPr="00EB0E62" w:rsidRDefault="0074418A" w:rsidP="0074418A">
                  <w:r w:rsidRPr="00EB0E62">
                    <w:t>Наименование банка:</w:t>
                  </w:r>
                </w:p>
                <w:p w:rsidR="0074418A" w:rsidRPr="00EB0E62" w:rsidRDefault="0074418A" w:rsidP="0074418A">
                  <w:r w:rsidRPr="00EB0E62">
                    <w:t>Филиал Банка ГПБ (АО)</w:t>
                  </w:r>
                  <w:r w:rsidR="009E1B0A">
                    <w:t xml:space="preserve"> </w:t>
                  </w:r>
                  <w:r w:rsidRPr="00EB0E62">
                    <w:t>«Западно-Сибирский»</w:t>
                  </w:r>
                </w:p>
                <w:p w:rsidR="0074418A" w:rsidRPr="00EB0E62" w:rsidRDefault="0074418A" w:rsidP="0074418A">
                  <w:r w:rsidRPr="00EB0E62">
                    <w:t>БИК 045004783</w:t>
                  </w:r>
                </w:p>
                <w:p w:rsidR="0074418A" w:rsidRPr="00EB0E62" w:rsidRDefault="0074418A" w:rsidP="0074418A">
                  <w:r w:rsidRPr="00EB0E62">
                    <w:t>К/с 30101810400000000783</w:t>
                  </w:r>
                </w:p>
                <w:p w:rsidR="0074418A" w:rsidRPr="00EB0E62" w:rsidRDefault="0074418A" w:rsidP="0074418A">
                  <w:r w:rsidRPr="00EB0E62">
                    <w:t>Р/с 40702810700290000109</w:t>
                  </w:r>
                </w:p>
                <w:p w:rsidR="0074418A" w:rsidRPr="00EB0E62" w:rsidRDefault="0074418A" w:rsidP="0074418A">
                  <w:pPr>
                    <w:suppressAutoHyphens w:val="0"/>
                    <w:jc w:val="both"/>
                    <w:rPr>
                      <w:lang w:eastAsia="ar-SA"/>
                    </w:rPr>
                  </w:pPr>
                </w:p>
              </w:tc>
            </w:tr>
            <w:tr w:rsidR="0074418A" w:rsidRPr="00EB0E62" w:rsidTr="0074418A">
              <w:trPr>
                <w:trHeight w:val="626"/>
              </w:trPr>
              <w:tc>
                <w:tcPr>
                  <w:tcW w:w="5389" w:type="dxa"/>
                </w:tcPr>
                <w:p w:rsidR="0074418A" w:rsidRPr="00EB0E62" w:rsidRDefault="0074418A" w:rsidP="0074418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B0E62">
                    <w:rPr>
                      <w:color w:val="000000"/>
                    </w:rPr>
                    <w:t xml:space="preserve">Директор </w:t>
                  </w:r>
                  <w:r w:rsidRPr="00EB0E62">
                    <w:t>_____________________ / Лунёв А.Ю.</w:t>
                  </w:r>
                  <w:r w:rsidR="000F55F6">
                    <w:t xml:space="preserve">  ДД</w:t>
                  </w:r>
                </w:p>
                <w:p w:rsidR="0074418A" w:rsidRPr="00EB0E62" w:rsidRDefault="0074418A" w:rsidP="0074418A">
                  <w:pPr>
                    <w:suppressAutoHyphens w:val="0"/>
                    <w:jc w:val="both"/>
                    <w:rPr>
                      <w:lang w:eastAsia="ar-SA"/>
                    </w:rPr>
                  </w:pPr>
                  <w:r w:rsidRPr="00EB0E62">
                    <w:rPr>
                      <w:color w:val="000000"/>
                      <w:spacing w:val="-7"/>
                    </w:rPr>
                    <w:t xml:space="preserve">М.П.  </w:t>
                  </w:r>
                </w:p>
                <w:p w:rsidR="0074418A" w:rsidRPr="00EB0E62" w:rsidRDefault="0074418A" w:rsidP="0074418A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74418A" w:rsidRDefault="0074418A"/>
        </w:tc>
        <w:tc>
          <w:tcPr>
            <w:tcW w:w="4997" w:type="dxa"/>
          </w:tcPr>
          <w:p w:rsidR="0074418A" w:rsidRPr="00AA4C39" w:rsidRDefault="0074418A" w:rsidP="001C2A15">
            <w:pPr>
              <w:jc w:val="both"/>
              <w:rPr>
                <w:lang w:eastAsia="ar-SA"/>
              </w:rPr>
            </w:pPr>
          </w:p>
        </w:tc>
      </w:tr>
      <w:tr w:rsidR="0074418A" w:rsidRPr="00AA4C39" w:rsidTr="001C2A15">
        <w:trPr>
          <w:trHeight w:val="626"/>
        </w:trPr>
        <w:tc>
          <w:tcPr>
            <w:tcW w:w="5389" w:type="dxa"/>
          </w:tcPr>
          <w:tbl>
            <w:tblPr>
              <w:tblW w:w="10386" w:type="dxa"/>
              <w:tblInd w:w="106" w:type="dxa"/>
              <w:tblLayout w:type="fixed"/>
              <w:tblLook w:val="0000"/>
            </w:tblPr>
            <w:tblGrid>
              <w:gridCol w:w="10386"/>
            </w:tblGrid>
            <w:tr w:rsidR="0074418A" w:rsidRPr="00EB0E62" w:rsidTr="0074418A">
              <w:trPr>
                <w:trHeight w:val="825"/>
              </w:trPr>
              <w:tc>
                <w:tcPr>
                  <w:tcW w:w="5389" w:type="dxa"/>
                </w:tcPr>
                <w:p w:rsidR="0074418A" w:rsidRPr="00EB0E62" w:rsidRDefault="0074418A" w:rsidP="0074418A">
                  <w:pPr>
                    <w:suppressAutoHyphens w:val="0"/>
                    <w:jc w:val="both"/>
                    <w:rPr>
                      <w:lang w:eastAsia="ar-SA"/>
                    </w:rPr>
                  </w:pPr>
                </w:p>
              </w:tc>
            </w:tr>
            <w:tr w:rsidR="0074418A" w:rsidRPr="00EB0E62" w:rsidTr="0074418A">
              <w:trPr>
                <w:trHeight w:val="626"/>
              </w:trPr>
              <w:tc>
                <w:tcPr>
                  <w:tcW w:w="5389" w:type="dxa"/>
                </w:tcPr>
                <w:p w:rsidR="0074418A" w:rsidRPr="00EB0E62" w:rsidRDefault="0074418A" w:rsidP="0074418A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74418A" w:rsidRDefault="0074418A"/>
        </w:tc>
        <w:tc>
          <w:tcPr>
            <w:tcW w:w="4997" w:type="dxa"/>
          </w:tcPr>
          <w:p w:rsidR="0074418A" w:rsidRPr="00AA4C39" w:rsidRDefault="0074418A" w:rsidP="001C2A15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lang w:eastAsia="ar-SA"/>
              </w:rPr>
            </w:pPr>
            <w:r w:rsidRPr="00AA4C39">
              <w:rPr>
                <w:lang w:eastAsia="ar-SA"/>
              </w:rPr>
              <w:t xml:space="preserve">Директор _________________ </w:t>
            </w:r>
          </w:p>
          <w:p w:rsidR="0074418A" w:rsidRPr="00AA4C39" w:rsidRDefault="0074418A" w:rsidP="001C2A15">
            <w:pPr>
              <w:tabs>
                <w:tab w:val="center" w:pos="4677"/>
                <w:tab w:val="right" w:pos="9355"/>
              </w:tabs>
              <w:jc w:val="both"/>
              <w:rPr>
                <w:lang w:eastAsia="ar-SA"/>
              </w:rPr>
            </w:pPr>
            <w:r w:rsidRPr="00AA4C39">
              <w:rPr>
                <w:lang w:eastAsia="ar-SA"/>
              </w:rPr>
              <w:t>М.П.</w:t>
            </w:r>
            <w:r w:rsidRPr="00AA4C39">
              <w:rPr>
                <w:lang w:eastAsia="ar-SA"/>
              </w:rPr>
              <w:tab/>
            </w:r>
          </w:p>
        </w:tc>
      </w:tr>
    </w:tbl>
    <w:p w:rsidR="00657D09" w:rsidRDefault="00657D09" w:rsidP="00332527">
      <w:pPr>
        <w:suppressAutoHyphens w:val="0"/>
        <w:rPr>
          <w:lang w:eastAsia="ru-RU"/>
        </w:rPr>
      </w:pPr>
    </w:p>
    <w:p w:rsidR="00657D09" w:rsidRDefault="00657D09" w:rsidP="00332527">
      <w:pPr>
        <w:suppressAutoHyphens w:val="0"/>
        <w:rPr>
          <w:lang w:eastAsia="ru-RU"/>
        </w:rPr>
      </w:pPr>
    </w:p>
    <w:p w:rsidR="00657D09" w:rsidRPr="00AA4C39" w:rsidRDefault="00657D09" w:rsidP="00332527">
      <w:pPr>
        <w:suppressAutoHyphens w:val="0"/>
        <w:rPr>
          <w:lang w:eastAsia="ru-RU"/>
        </w:rPr>
      </w:pPr>
    </w:p>
    <w:p w:rsidR="00F71B23" w:rsidRPr="00AA4C39" w:rsidRDefault="00F71B23" w:rsidP="00332527">
      <w:pPr>
        <w:widowControl w:val="0"/>
        <w:tabs>
          <w:tab w:val="left" w:pos="4680"/>
        </w:tabs>
        <w:suppressAutoHyphens w:val="0"/>
        <w:adjustRightInd w:val="0"/>
        <w:ind w:right="-57" w:firstLine="709"/>
        <w:textAlignment w:val="baseline"/>
        <w:rPr>
          <w:bCs/>
          <w:noProof/>
          <w:lang w:eastAsia="ru-RU"/>
        </w:rPr>
      </w:pPr>
    </w:p>
    <w:p w:rsidR="004F0001" w:rsidRPr="00AA4C39" w:rsidRDefault="004F0001" w:rsidP="00332527">
      <w:pPr>
        <w:widowControl w:val="0"/>
        <w:tabs>
          <w:tab w:val="left" w:pos="4680"/>
        </w:tabs>
        <w:suppressAutoHyphens w:val="0"/>
        <w:adjustRightInd w:val="0"/>
        <w:ind w:right="-57" w:firstLine="709"/>
        <w:textAlignment w:val="baseline"/>
        <w:rPr>
          <w:bCs/>
          <w:noProof/>
          <w:lang w:eastAsia="ru-RU"/>
        </w:rPr>
      </w:pPr>
    </w:p>
    <w:p w:rsidR="004F0001" w:rsidRPr="00AA4C39" w:rsidRDefault="004F0001" w:rsidP="00332527">
      <w:pPr>
        <w:widowControl w:val="0"/>
        <w:tabs>
          <w:tab w:val="left" w:pos="4680"/>
        </w:tabs>
        <w:suppressAutoHyphens w:val="0"/>
        <w:adjustRightInd w:val="0"/>
        <w:ind w:right="-57" w:firstLine="709"/>
        <w:textAlignment w:val="baseline"/>
        <w:rPr>
          <w:bCs/>
          <w:noProof/>
          <w:lang w:eastAsia="ru-RU"/>
        </w:rPr>
      </w:pPr>
    </w:p>
    <w:p w:rsidR="003C41EB" w:rsidRDefault="009D76F2" w:rsidP="00332527">
      <w:pPr>
        <w:jc w:val="right"/>
      </w:pPr>
      <w:r w:rsidRPr="00AA4C39">
        <w:br w:type="page"/>
      </w:r>
    </w:p>
    <w:p w:rsidR="003C41EB" w:rsidRPr="00AA4C39" w:rsidRDefault="003C41EB" w:rsidP="003C41EB">
      <w:pPr>
        <w:jc w:val="right"/>
        <w:rPr>
          <w:lang w:eastAsia="ar-SA"/>
        </w:rPr>
      </w:pPr>
      <w:r w:rsidRPr="00AA4C39">
        <w:rPr>
          <w:lang w:eastAsia="ar-SA"/>
        </w:rPr>
        <w:lastRenderedPageBreak/>
        <w:t xml:space="preserve">Приложение № </w:t>
      </w:r>
      <w:r>
        <w:rPr>
          <w:lang w:eastAsia="ar-SA"/>
        </w:rPr>
        <w:t>2</w:t>
      </w:r>
    </w:p>
    <w:p w:rsidR="003C41EB" w:rsidRPr="00AA4C39" w:rsidRDefault="003C41EB" w:rsidP="003C41EB">
      <w:pPr>
        <w:jc w:val="right"/>
        <w:rPr>
          <w:lang w:eastAsia="ar-SA"/>
        </w:rPr>
      </w:pPr>
      <w:r w:rsidRPr="00AA4C39">
        <w:rPr>
          <w:lang w:eastAsia="ar-SA"/>
        </w:rPr>
        <w:t>к договору № ___ от «___» ________ 201</w:t>
      </w:r>
      <w:r w:rsidR="007D462B">
        <w:rPr>
          <w:lang w:eastAsia="ar-SA"/>
        </w:rPr>
        <w:t>8</w:t>
      </w:r>
    </w:p>
    <w:p w:rsidR="003C41EB" w:rsidRDefault="003C41EB" w:rsidP="003C41EB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EB" w:rsidRDefault="003C41EB" w:rsidP="003C41EB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1EB" w:rsidRPr="00C81486" w:rsidRDefault="003C41EB" w:rsidP="003C41EB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8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C41EB" w:rsidRPr="00C81486" w:rsidRDefault="003C41EB" w:rsidP="003C41EB">
      <w:pPr>
        <w:tabs>
          <w:tab w:val="num" w:pos="0"/>
        </w:tabs>
        <w:jc w:val="center"/>
        <w:rPr>
          <w:b/>
        </w:rPr>
      </w:pPr>
      <w:r>
        <w:rPr>
          <w:b/>
        </w:rPr>
        <w:t>н</w:t>
      </w:r>
      <w:r w:rsidRPr="00C81486">
        <w:rPr>
          <w:b/>
        </w:rPr>
        <w:t xml:space="preserve">а оказание услуг по </w:t>
      </w:r>
      <w:r>
        <w:rPr>
          <w:b/>
        </w:rPr>
        <w:t xml:space="preserve">охране </w:t>
      </w:r>
      <w:r w:rsidR="009E1B0A">
        <w:rPr>
          <w:b/>
        </w:rPr>
        <w:t>объектов</w:t>
      </w:r>
      <w:r w:rsidRPr="00C81486">
        <w:rPr>
          <w:b/>
        </w:rPr>
        <w:t xml:space="preserve"> </w:t>
      </w:r>
    </w:p>
    <w:p w:rsidR="003C41EB" w:rsidRDefault="003C41EB" w:rsidP="003C41EB">
      <w:pPr>
        <w:tabs>
          <w:tab w:val="num" w:pos="0"/>
        </w:tabs>
        <w:jc w:val="center"/>
        <w:rPr>
          <w:b/>
        </w:rPr>
      </w:pPr>
    </w:p>
    <w:p w:rsidR="003C41EB" w:rsidRDefault="003C41EB" w:rsidP="003C41EB">
      <w:pPr>
        <w:tabs>
          <w:tab w:val="num" w:pos="0"/>
        </w:tabs>
        <w:rPr>
          <w:b/>
        </w:rPr>
      </w:pPr>
    </w:p>
    <w:p w:rsidR="003C41EB" w:rsidRPr="00C81486" w:rsidRDefault="003C41EB" w:rsidP="003C41EB">
      <w:pPr>
        <w:tabs>
          <w:tab w:val="num" w:pos="0"/>
        </w:tabs>
        <w:jc w:val="both"/>
      </w:pPr>
      <w:r w:rsidRPr="00C81486">
        <w:rPr>
          <w:b/>
        </w:rPr>
        <w:t xml:space="preserve">1. Наименование оказываемых услуг: </w:t>
      </w:r>
      <w:r w:rsidRPr="00C81486">
        <w:t>Оказание услуг по охране</w:t>
      </w:r>
      <w:r w:rsidR="009E1B0A">
        <w:t xml:space="preserve"> объектов (</w:t>
      </w:r>
      <w:r>
        <w:t>здания и прилегающей территории</w:t>
      </w:r>
      <w:r w:rsidR="009E1B0A">
        <w:t>)</w:t>
      </w:r>
      <w:r>
        <w:t>.</w:t>
      </w:r>
    </w:p>
    <w:p w:rsidR="000F55F6" w:rsidRDefault="003C41EB" w:rsidP="003C41EB">
      <w:pPr>
        <w:jc w:val="both"/>
      </w:pPr>
      <w:r w:rsidRPr="00C81486">
        <w:rPr>
          <w:b/>
        </w:rPr>
        <w:t>2. Место оказания услуг</w:t>
      </w:r>
      <w:r w:rsidRPr="00C81486">
        <w:t xml:space="preserve">: </w:t>
      </w:r>
      <w:r w:rsidR="000F55F6">
        <w:t>644</w:t>
      </w:r>
      <w:r w:rsidR="00D64A65">
        <w:t>050</w:t>
      </w:r>
      <w:r>
        <w:t xml:space="preserve">, </w:t>
      </w:r>
      <w:r w:rsidR="000F55F6">
        <w:t xml:space="preserve">г. Омск, </w:t>
      </w:r>
      <w:proofErr w:type="spellStart"/>
      <w:r w:rsidR="000F55F6">
        <w:t>пр-кт</w:t>
      </w:r>
      <w:proofErr w:type="spellEnd"/>
      <w:r w:rsidR="000F55F6">
        <w:t xml:space="preserve"> Мира,</w:t>
      </w:r>
      <w:r w:rsidR="00D64A65">
        <w:t>5Б.</w:t>
      </w:r>
    </w:p>
    <w:p w:rsidR="003C41EB" w:rsidRPr="00C81486" w:rsidRDefault="000F55F6" w:rsidP="003C41EB">
      <w:pPr>
        <w:jc w:val="both"/>
        <w:rPr>
          <w:b/>
        </w:rPr>
      </w:pPr>
      <w:r w:rsidRPr="00C81486">
        <w:rPr>
          <w:b/>
        </w:rPr>
        <w:t xml:space="preserve"> </w:t>
      </w:r>
      <w:r w:rsidR="003C41EB" w:rsidRPr="00C81486">
        <w:rPr>
          <w:b/>
        </w:rPr>
        <w:t>3. Сроки (периоды) оказания услуг:</w:t>
      </w:r>
      <w:r w:rsidR="00341199">
        <w:t xml:space="preserve"> с </w:t>
      </w:r>
      <w:r w:rsidR="003C41EB">
        <w:t>«</w:t>
      </w:r>
      <w:r>
        <w:t>0</w:t>
      </w:r>
      <w:r w:rsidR="00657D09">
        <w:t>1</w:t>
      </w:r>
      <w:r w:rsidR="003C41EB" w:rsidRPr="00C81486">
        <w:t xml:space="preserve">» </w:t>
      </w:r>
      <w:r>
        <w:t>марта</w:t>
      </w:r>
      <w:r w:rsidR="00657D09">
        <w:t xml:space="preserve"> 201</w:t>
      </w:r>
      <w:r w:rsidR="00AA615E">
        <w:t>8</w:t>
      </w:r>
      <w:r w:rsidR="00657D09">
        <w:t xml:space="preserve"> </w:t>
      </w:r>
      <w:r w:rsidR="00657D09" w:rsidRPr="00341199">
        <w:t>г.</w:t>
      </w:r>
      <w:r w:rsidR="00341199" w:rsidRPr="00341199">
        <w:t xml:space="preserve"> по</w:t>
      </w:r>
      <w:r w:rsidR="003C41EB" w:rsidRPr="00341199">
        <w:t xml:space="preserve"> </w:t>
      </w:r>
      <w:r w:rsidRPr="00341199">
        <w:t xml:space="preserve">«31» декабря </w:t>
      </w:r>
      <w:r w:rsidR="003C41EB" w:rsidRPr="00341199">
        <w:t>201</w:t>
      </w:r>
      <w:r w:rsidR="00657D09" w:rsidRPr="00341199">
        <w:t xml:space="preserve">8 </w:t>
      </w:r>
      <w:r w:rsidR="003C41EB" w:rsidRPr="00341199">
        <w:t>г.</w:t>
      </w:r>
      <w:r w:rsidR="003C41EB" w:rsidRPr="00C81486">
        <w:t xml:space="preserve"> </w:t>
      </w:r>
    </w:p>
    <w:p w:rsidR="003C41EB" w:rsidRPr="00C81486" w:rsidRDefault="003C41EB" w:rsidP="003C41EB">
      <w:pPr>
        <w:autoSpaceDE w:val="0"/>
        <w:autoSpaceDN w:val="0"/>
        <w:adjustRightInd w:val="0"/>
        <w:jc w:val="both"/>
        <w:rPr>
          <w:b/>
          <w:bCs/>
        </w:rPr>
      </w:pPr>
      <w:r w:rsidRPr="00C81486">
        <w:rPr>
          <w:b/>
          <w:bCs/>
        </w:rPr>
        <w:t xml:space="preserve">5. Цели использования результатов услуги: </w:t>
      </w:r>
    </w:p>
    <w:p w:rsidR="003C41EB" w:rsidRDefault="003C41EB" w:rsidP="003C41EB">
      <w:pPr>
        <w:pStyle w:val="28"/>
        <w:spacing w:after="0" w:line="240" w:lineRule="auto"/>
        <w:jc w:val="both"/>
      </w:pPr>
      <w:r w:rsidRPr="00C81486">
        <w:t>Целями данной услуги является: осуществление контрольно-пропускного режима; поддержание общественного порядка в помещениях и на территории Заказчика для выявления и предотвращения противоправных действий различного характера; обеспечение сохранности имущества и материально-технической базы Заказчика, поддержанию внутри объектового и пропускного режима, антитеррористической защищённости и соблюдению на объекте правил пожарной безопасности</w:t>
      </w:r>
      <w:r w:rsidR="00287439">
        <w:t xml:space="preserve"> - круглосуточно, в выходные и праздничные дни включительно</w:t>
      </w:r>
      <w:r w:rsidRPr="00C81486">
        <w:t>.</w:t>
      </w:r>
    </w:p>
    <w:p w:rsidR="003C41EB" w:rsidRPr="00C81486" w:rsidRDefault="003C41EB" w:rsidP="003C41EB">
      <w:pPr>
        <w:jc w:val="both"/>
        <w:rPr>
          <w:b/>
        </w:rPr>
      </w:pPr>
      <w:r w:rsidRPr="00C81486">
        <w:rPr>
          <w:b/>
        </w:rPr>
        <w:t>6.  </w:t>
      </w:r>
      <w:r w:rsidRPr="00C81486">
        <w:rPr>
          <w:b/>
          <w:bCs/>
        </w:rPr>
        <w:t>Условия оказания услуг:</w:t>
      </w:r>
    </w:p>
    <w:p w:rsidR="003C41EB" w:rsidRPr="00C81486" w:rsidRDefault="003C41EB" w:rsidP="003C41EB">
      <w:pPr>
        <w:pStyle w:val="28"/>
        <w:spacing w:after="0" w:line="240" w:lineRule="auto"/>
        <w:jc w:val="both"/>
      </w:pPr>
      <w:r w:rsidRPr="00C81486">
        <w:t>Соответствие организации, оказывающей услугу, требованиям:</w:t>
      </w:r>
    </w:p>
    <w:p w:rsidR="003C41EB" w:rsidRPr="00C81486" w:rsidRDefault="003C41EB" w:rsidP="003C41EB">
      <w:pPr>
        <w:pStyle w:val="28"/>
        <w:numPr>
          <w:ilvl w:val="0"/>
          <w:numId w:val="23"/>
        </w:numPr>
        <w:spacing w:after="0" w:line="240" w:lineRule="auto"/>
        <w:ind w:left="426" w:hanging="349"/>
        <w:jc w:val="both"/>
      </w:pPr>
      <w:r w:rsidRPr="00C81486">
        <w:rPr>
          <w:bCs/>
        </w:rPr>
        <w:t>Закона РФ от 11.03.1992 № 2487-1 «О частной детективной и охранной деятельности в Российской  Федерации» (в действующей редакции)</w:t>
      </w:r>
      <w:r w:rsidRPr="00C81486">
        <w:t>;</w:t>
      </w:r>
    </w:p>
    <w:p w:rsidR="003C41EB" w:rsidRPr="00C81486" w:rsidRDefault="003C41EB" w:rsidP="003C41EB">
      <w:pPr>
        <w:numPr>
          <w:ilvl w:val="0"/>
          <w:numId w:val="23"/>
        </w:numPr>
        <w:autoSpaceDE w:val="0"/>
        <w:autoSpaceDN w:val="0"/>
        <w:adjustRightInd w:val="0"/>
        <w:ind w:left="426" w:hanging="349"/>
        <w:jc w:val="both"/>
        <w:outlineLvl w:val="0"/>
      </w:pPr>
      <w:r w:rsidRPr="00C81486">
        <w:t xml:space="preserve">Федерального закона от 04.05.2011 </w:t>
      </w:r>
      <w:r>
        <w:t>№</w:t>
      </w:r>
      <w:r w:rsidRPr="00C81486">
        <w:t xml:space="preserve"> 99-ФЗ «О лицензировании отдельных видов деятельности» </w:t>
      </w:r>
      <w:r w:rsidRPr="00C81486">
        <w:rPr>
          <w:bCs/>
        </w:rPr>
        <w:t>(в действующей редакции)</w:t>
      </w:r>
      <w:r w:rsidRPr="00C81486">
        <w:t>;</w:t>
      </w:r>
    </w:p>
    <w:p w:rsidR="003C41EB" w:rsidRPr="00C81486" w:rsidRDefault="003C41EB" w:rsidP="003C41EB">
      <w:pPr>
        <w:numPr>
          <w:ilvl w:val="0"/>
          <w:numId w:val="23"/>
        </w:numPr>
        <w:autoSpaceDE w:val="0"/>
        <w:autoSpaceDN w:val="0"/>
        <w:adjustRightInd w:val="0"/>
        <w:ind w:left="426" w:hanging="349"/>
        <w:jc w:val="both"/>
        <w:outlineLvl w:val="0"/>
      </w:pPr>
      <w:r w:rsidRPr="00C81486">
        <w:t xml:space="preserve">Постановления Правительства Российской Федерации от 23.06.2011 г. № 498 «О некоторых вопросах осуществления частной детективной (сыскной) и частной охранной деятельности» </w:t>
      </w:r>
      <w:r w:rsidRPr="00C81486">
        <w:rPr>
          <w:bCs/>
        </w:rPr>
        <w:t>(в действующей редакции)</w:t>
      </w:r>
      <w:r w:rsidRPr="00C81486">
        <w:t>;</w:t>
      </w:r>
    </w:p>
    <w:p w:rsidR="003C41EB" w:rsidRDefault="003C41EB" w:rsidP="003C41EB">
      <w:pPr>
        <w:pStyle w:val="28"/>
        <w:numPr>
          <w:ilvl w:val="0"/>
          <w:numId w:val="23"/>
        </w:numPr>
        <w:spacing w:after="0" w:line="240" w:lineRule="auto"/>
        <w:ind w:left="426" w:hanging="349"/>
        <w:jc w:val="both"/>
      </w:pPr>
      <w:r w:rsidRPr="00C81486">
        <w:t xml:space="preserve">иных нормативно-правовых актов, регулирующих вопрос охранной деятельности в Российской Федерации </w:t>
      </w:r>
      <w:r w:rsidRPr="00C81486">
        <w:rPr>
          <w:bCs/>
        </w:rPr>
        <w:t>(в действующей редакции)</w:t>
      </w:r>
      <w:r w:rsidRPr="00C81486">
        <w:t>;</w:t>
      </w:r>
    </w:p>
    <w:p w:rsidR="003C41EB" w:rsidRPr="00B95336" w:rsidRDefault="003C41EB" w:rsidP="003C41EB">
      <w:pPr>
        <w:pStyle w:val="28"/>
        <w:numPr>
          <w:ilvl w:val="0"/>
          <w:numId w:val="23"/>
        </w:numPr>
        <w:spacing w:after="0" w:line="240" w:lineRule="auto"/>
        <w:ind w:left="426" w:hanging="349"/>
        <w:jc w:val="both"/>
      </w:pPr>
      <w:r w:rsidRPr="00B95336">
        <w:rPr>
          <w:bCs/>
          <w:color w:val="000000"/>
        </w:rPr>
        <w:t xml:space="preserve">Постановление Правительства РФ от 14 августа 1992 г. </w:t>
      </w:r>
      <w:r>
        <w:rPr>
          <w:bCs/>
          <w:color w:val="000000"/>
        </w:rPr>
        <w:t>№</w:t>
      </w:r>
      <w:r w:rsidRPr="00B95336">
        <w:rPr>
          <w:bCs/>
          <w:color w:val="000000"/>
        </w:rPr>
        <w:t xml:space="preserve"> 587 "Вопросы частной детективной (сыскной) и частной охранной деятельности"</w:t>
      </w:r>
      <w:r w:rsidRPr="00B95336">
        <w:rPr>
          <w:b/>
          <w:bCs/>
          <w:color w:val="000000"/>
        </w:rPr>
        <w:t xml:space="preserve"> </w:t>
      </w:r>
      <w:r w:rsidRPr="00B95336">
        <w:rPr>
          <w:bCs/>
        </w:rPr>
        <w:t>(в действующей редакции).</w:t>
      </w:r>
      <w:r w:rsidRPr="00B95336">
        <w:rPr>
          <w:b/>
          <w:bCs/>
          <w:color w:val="000000"/>
        </w:rPr>
        <w:br/>
      </w:r>
      <w:r w:rsidRPr="00B95336">
        <w:rPr>
          <w:b/>
          <w:bCs/>
          <w:color w:val="000000"/>
        </w:rPr>
        <w:br/>
      </w:r>
      <w:r w:rsidRPr="00B95336">
        <w:rPr>
          <w:b/>
          <w:u w:val="single"/>
        </w:rPr>
        <w:t>Общие требования к оказанию услуги</w:t>
      </w:r>
      <w:r w:rsidRPr="00B95336">
        <w:rPr>
          <w:b/>
        </w:rPr>
        <w:t>.</w:t>
      </w:r>
    </w:p>
    <w:p w:rsidR="003C41EB" w:rsidRDefault="003C41EB" w:rsidP="003C41EB">
      <w:pPr>
        <w:ind w:firstLine="709"/>
        <w:jc w:val="both"/>
      </w:pPr>
      <w:r w:rsidRPr="00C81486">
        <w:t>1.</w:t>
      </w:r>
      <w:r>
        <w:t xml:space="preserve"> </w:t>
      </w:r>
      <w:r w:rsidRPr="00C81486">
        <w:t>Исполнитель организует и выполняет обязательства в строгом соответствии с заключённым Договором и в полном соответствии с требованиями действующего законодательства Российской Федерации.</w:t>
      </w:r>
    </w:p>
    <w:p w:rsidR="003C41EB" w:rsidRPr="00260112" w:rsidRDefault="003C41EB" w:rsidP="003C41EB">
      <w:pPr>
        <w:ind w:firstLine="426"/>
        <w:contextualSpacing/>
        <w:jc w:val="both"/>
        <w:rPr>
          <w:sz w:val="22"/>
          <w:szCs w:val="22"/>
          <w:lang w:eastAsia="en-US"/>
        </w:rPr>
      </w:pPr>
      <w:r w:rsidRPr="00260112">
        <w:rPr>
          <w:sz w:val="22"/>
          <w:szCs w:val="22"/>
          <w:lang w:eastAsia="en-US"/>
        </w:rPr>
        <w:t>Исполнитель обязан за свой счет установить систему дополнительного контроля за работой охранников:</w:t>
      </w:r>
    </w:p>
    <w:p w:rsidR="003C41EB" w:rsidRPr="00C01371" w:rsidRDefault="003C41EB" w:rsidP="003C41EB">
      <w:pPr>
        <w:pStyle w:val="aff"/>
        <w:ind w:left="0"/>
        <w:contextualSpacing/>
        <w:rPr>
          <w:sz w:val="22"/>
          <w:szCs w:val="22"/>
          <w:lang w:eastAsia="en-US"/>
        </w:rPr>
      </w:pPr>
    </w:p>
    <w:tbl>
      <w:tblPr>
        <w:tblW w:w="9391" w:type="dxa"/>
        <w:tblInd w:w="108" w:type="dxa"/>
        <w:tblCellMar>
          <w:right w:w="0" w:type="dxa"/>
        </w:tblCellMar>
        <w:tblLook w:val="04A0"/>
      </w:tblPr>
      <w:tblGrid>
        <w:gridCol w:w="1884"/>
        <w:gridCol w:w="1343"/>
        <w:gridCol w:w="6164"/>
      </w:tblGrid>
      <w:tr w:rsidR="003C41EB" w:rsidRPr="00C01371" w:rsidTr="00B74615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EB" w:rsidRPr="00C01371" w:rsidRDefault="003C41EB" w:rsidP="00B74615">
            <w:pPr>
              <w:jc w:val="both"/>
            </w:pPr>
            <w:r w:rsidRPr="00C01371">
              <w:t>Наименование, назначение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EB" w:rsidRPr="00C01371" w:rsidRDefault="003C41EB" w:rsidP="00B74615">
            <w:pPr>
              <w:jc w:val="both"/>
            </w:pPr>
            <w:r w:rsidRPr="00C01371">
              <w:t>Требуемое количество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EB" w:rsidRPr="00C01371" w:rsidRDefault="003C41EB" w:rsidP="00B74615">
            <w:pPr>
              <w:jc w:val="both"/>
            </w:pPr>
            <w:r w:rsidRPr="00C01371">
              <w:t>Требуемые показатели</w:t>
            </w:r>
          </w:p>
        </w:tc>
      </w:tr>
      <w:tr w:rsidR="003C41EB" w:rsidRPr="00C01371" w:rsidTr="00B74615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EB" w:rsidRPr="00C01371" w:rsidRDefault="003C41EB" w:rsidP="00B74615">
            <w:pPr>
              <w:jc w:val="both"/>
            </w:pPr>
            <w:r w:rsidRPr="00C01371">
              <w:t>Система дополнительного контроля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EB" w:rsidRPr="00C01371" w:rsidRDefault="003C41EB" w:rsidP="00B74615">
            <w:pPr>
              <w:jc w:val="both"/>
            </w:pPr>
            <w:r w:rsidRPr="00C01371">
              <w:t>1 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EB" w:rsidRPr="00C01371" w:rsidRDefault="003C41EB" w:rsidP="00B74615">
            <w:pPr>
              <w:widowControl w:val="0"/>
              <w:shd w:val="clear" w:color="auto" w:fill="FFFFFF"/>
              <w:tabs>
                <w:tab w:val="left" w:pos="4144"/>
              </w:tabs>
              <w:ind w:right="142"/>
              <w:jc w:val="both"/>
            </w:pPr>
            <w:r w:rsidRPr="00C01371">
              <w:t xml:space="preserve">- наличие не менее </w:t>
            </w:r>
            <w:r w:rsidR="0077129D">
              <w:t xml:space="preserve">двух </w:t>
            </w:r>
            <w:r w:rsidRPr="00C01371">
              <w:t>каналов связи без подключения дополнительных устройств;</w:t>
            </w:r>
          </w:p>
          <w:p w:rsidR="003C41EB" w:rsidRPr="00C01371" w:rsidRDefault="003C41EB" w:rsidP="00B74615">
            <w:pPr>
              <w:widowControl w:val="0"/>
              <w:shd w:val="clear" w:color="auto" w:fill="FFFFFF"/>
              <w:ind w:right="142"/>
              <w:jc w:val="both"/>
            </w:pPr>
            <w:r w:rsidRPr="00C01371">
              <w:t xml:space="preserve">- количество радиоканалов не менее </w:t>
            </w:r>
            <w:r w:rsidR="0077129D">
              <w:t>двух</w:t>
            </w:r>
            <w:r w:rsidRPr="00C01371">
              <w:t>;</w:t>
            </w:r>
          </w:p>
          <w:p w:rsidR="003C41EB" w:rsidRPr="00C01371" w:rsidRDefault="003C41EB" w:rsidP="00B74615">
            <w:pPr>
              <w:widowControl w:val="0"/>
              <w:shd w:val="clear" w:color="auto" w:fill="FFFFFF"/>
              <w:ind w:right="142"/>
              <w:jc w:val="both"/>
              <w:rPr>
                <w:rFonts w:eastAsiaTheme="minorHAnsi"/>
                <w:bCs/>
              </w:rPr>
            </w:pPr>
          </w:p>
        </w:tc>
      </w:tr>
    </w:tbl>
    <w:p w:rsidR="003C41EB" w:rsidRPr="00C01371" w:rsidRDefault="003C41EB" w:rsidP="003C41EB">
      <w:pPr>
        <w:pStyle w:val="aff"/>
        <w:ind w:left="0"/>
        <w:rPr>
          <w:sz w:val="22"/>
          <w:szCs w:val="22"/>
        </w:rPr>
      </w:pPr>
    </w:p>
    <w:p w:rsidR="003C41EB" w:rsidRDefault="003C41EB" w:rsidP="003C41EB">
      <w:pPr>
        <w:ind w:firstLine="709"/>
        <w:jc w:val="both"/>
      </w:pPr>
      <w:r w:rsidRPr="00C01371">
        <w:rPr>
          <w:sz w:val="22"/>
          <w:szCs w:val="22"/>
        </w:rPr>
        <w:t xml:space="preserve">В случае отсутствия у Исполнителя требуемой для оказания услуг системы дополнительного контроля, либо предоставления ее позже указанных сроков, а также в случае </w:t>
      </w:r>
      <w:r w:rsidRPr="00C01371">
        <w:rPr>
          <w:color w:val="000000"/>
          <w:sz w:val="22"/>
          <w:szCs w:val="22"/>
        </w:rPr>
        <w:t xml:space="preserve">задержки начала оказания услуг с использованием необходимой </w:t>
      </w:r>
      <w:r w:rsidRPr="00C01371">
        <w:rPr>
          <w:sz w:val="22"/>
          <w:szCs w:val="22"/>
        </w:rPr>
        <w:t>системы дополнительного контроля,</w:t>
      </w:r>
      <w:r w:rsidRPr="00C01371">
        <w:rPr>
          <w:color w:val="000000"/>
          <w:sz w:val="22"/>
          <w:szCs w:val="22"/>
        </w:rPr>
        <w:t xml:space="preserve"> более чем на 4 часа,  </w:t>
      </w:r>
      <w:r w:rsidRPr="00C01371">
        <w:rPr>
          <w:sz w:val="22"/>
          <w:szCs w:val="22"/>
        </w:rPr>
        <w:t>Заказчик вправе расторгнуть договор в одностороннем порядке.</w:t>
      </w:r>
    </w:p>
    <w:p w:rsidR="003C41EB" w:rsidRPr="00C81486" w:rsidRDefault="003C41EB" w:rsidP="003C41EB">
      <w:pPr>
        <w:ind w:firstLine="709"/>
        <w:jc w:val="both"/>
        <w:rPr>
          <w:b/>
        </w:rPr>
      </w:pPr>
    </w:p>
    <w:p w:rsidR="003C41EB" w:rsidRPr="00C81486" w:rsidRDefault="003C41EB" w:rsidP="003C41EB">
      <w:pPr>
        <w:ind w:firstLine="709"/>
        <w:jc w:val="both"/>
        <w:rPr>
          <w:b/>
        </w:rPr>
      </w:pPr>
      <w:r w:rsidRPr="00C81486">
        <w:t>2. Каждый сотрудник охраны, при выполнении служебных обязанностей по охране объекта должен:</w:t>
      </w:r>
    </w:p>
    <w:p w:rsidR="003C41EB" w:rsidRPr="00C81486" w:rsidRDefault="003C41EB" w:rsidP="003C41EB">
      <w:pPr>
        <w:numPr>
          <w:ilvl w:val="0"/>
          <w:numId w:val="24"/>
        </w:numPr>
        <w:ind w:left="426"/>
        <w:jc w:val="both"/>
      </w:pPr>
      <w:r w:rsidRPr="00C81486">
        <w:lastRenderedPageBreak/>
        <w:t>иметь удостоверение частного охранника установленного образца, разрешающее частную охранную деятельность на территории Российской Федерации;</w:t>
      </w:r>
    </w:p>
    <w:p w:rsidR="003C41EB" w:rsidRPr="00C81486" w:rsidRDefault="003C41EB" w:rsidP="003C41EB">
      <w:pPr>
        <w:numPr>
          <w:ilvl w:val="0"/>
          <w:numId w:val="24"/>
        </w:numPr>
        <w:ind w:left="426"/>
        <w:jc w:val="both"/>
      </w:pPr>
      <w:r w:rsidRPr="00C81486">
        <w:t xml:space="preserve">иметь медицинскую книжку установленного образца в соответствии с Приложением № 1 к Приказу </w:t>
      </w:r>
      <w:proofErr w:type="spellStart"/>
      <w:r w:rsidRPr="00C81486">
        <w:t>Роспотребнадзора</w:t>
      </w:r>
      <w:proofErr w:type="spellEnd"/>
      <w:r w:rsidRPr="00C81486">
        <w:t xml:space="preserve"> № 402 от 20.05.2005 г. в действующей редакции;</w:t>
      </w:r>
    </w:p>
    <w:p w:rsidR="003C41EB" w:rsidRPr="00C81486" w:rsidRDefault="003C41EB" w:rsidP="003C41EB">
      <w:pPr>
        <w:numPr>
          <w:ilvl w:val="0"/>
          <w:numId w:val="24"/>
        </w:numPr>
        <w:ind w:left="426"/>
        <w:jc w:val="both"/>
      </w:pPr>
      <w:r w:rsidRPr="00C81486">
        <w:t xml:space="preserve">знать назначение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видео наблюдения, средствами радиосвязи, </w:t>
      </w:r>
      <w:proofErr w:type="spellStart"/>
      <w:r w:rsidRPr="00C81486">
        <w:t>металлодетектором</w:t>
      </w:r>
      <w:proofErr w:type="spellEnd"/>
      <w:r w:rsidRPr="00C81486">
        <w:t>);</w:t>
      </w:r>
    </w:p>
    <w:p w:rsidR="003C41EB" w:rsidRPr="00C81486" w:rsidRDefault="003C41EB" w:rsidP="003C41EB">
      <w:pPr>
        <w:numPr>
          <w:ilvl w:val="0"/>
          <w:numId w:val="24"/>
        </w:numPr>
        <w:ind w:left="426"/>
        <w:jc w:val="both"/>
      </w:pPr>
      <w:r w:rsidRPr="00C81486">
        <w:t>быть обучен действиям при возникновении чрезвычайных ситуаций (ЧС) (пожар, обнаружении посторонних предметов, захвате заложников и др.);</w:t>
      </w:r>
    </w:p>
    <w:p w:rsidR="003C41EB" w:rsidRPr="00C81486" w:rsidRDefault="003C41EB" w:rsidP="003C41EB">
      <w:pPr>
        <w:numPr>
          <w:ilvl w:val="0"/>
          <w:numId w:val="24"/>
        </w:numPr>
        <w:ind w:left="426"/>
        <w:jc w:val="both"/>
      </w:pPr>
      <w:r w:rsidRPr="00C81486">
        <w:t>иметь средства радиосвязи (мобильной связи), обеспечивающие бесперебойную связь на территории и в помещениях охраняемого объекта между всеми сотрудниками дежурной смены охраны, оперативными службами УМВД, МЧС, оперативной дежурной группой ЧОП, директором и ответственным от администрации Заказчика за вопросы обеспечения безопасности (обеспечивается Исполнителем);</w:t>
      </w:r>
    </w:p>
    <w:p w:rsidR="003C41EB" w:rsidRPr="00C81486" w:rsidRDefault="003C41EB" w:rsidP="003C41EB">
      <w:pPr>
        <w:numPr>
          <w:ilvl w:val="0"/>
          <w:numId w:val="24"/>
        </w:numPr>
        <w:ind w:left="426"/>
        <w:jc w:val="both"/>
      </w:pPr>
      <w:r w:rsidRPr="00C81486">
        <w:t>иметь сертифицированные средства для защиты органов дыхания (обеспечивается Исполнителем);</w:t>
      </w:r>
    </w:p>
    <w:p w:rsidR="003C41EB" w:rsidRPr="00C81486" w:rsidRDefault="003C41EB" w:rsidP="003C41EB">
      <w:pPr>
        <w:numPr>
          <w:ilvl w:val="0"/>
          <w:numId w:val="24"/>
        </w:numPr>
        <w:ind w:left="426"/>
        <w:jc w:val="both"/>
      </w:pPr>
      <w:r w:rsidRPr="00C81486">
        <w:t xml:space="preserve">иметь портативный </w:t>
      </w:r>
      <w:proofErr w:type="spellStart"/>
      <w:r w:rsidRPr="00C81486">
        <w:t>металлодетектор</w:t>
      </w:r>
      <w:proofErr w:type="spellEnd"/>
      <w:r w:rsidRPr="00C81486">
        <w:t xml:space="preserve"> </w:t>
      </w:r>
      <w:r>
        <w:t>(</w:t>
      </w:r>
      <w:r w:rsidRPr="00C81486">
        <w:t>1</w:t>
      </w:r>
      <w:r>
        <w:t xml:space="preserve"> штука)</w:t>
      </w:r>
      <w:r w:rsidRPr="00C81486">
        <w:t xml:space="preserve"> на пост (обеспечивается Исполнителем).</w:t>
      </w:r>
    </w:p>
    <w:p w:rsidR="003C41EB" w:rsidRPr="00C81486" w:rsidRDefault="003C41EB" w:rsidP="003C41EB">
      <w:pPr>
        <w:ind w:firstLine="709"/>
        <w:jc w:val="both"/>
      </w:pPr>
      <w:r w:rsidRPr="00C81486">
        <w:t>3. Сотрудник охраны обеспечивает:</w:t>
      </w:r>
    </w:p>
    <w:p w:rsidR="003C41EB" w:rsidRPr="00C81486" w:rsidRDefault="003C41EB" w:rsidP="003C41EB">
      <w:pPr>
        <w:numPr>
          <w:ilvl w:val="0"/>
          <w:numId w:val="25"/>
        </w:numPr>
        <w:ind w:left="426"/>
        <w:jc w:val="both"/>
      </w:pPr>
      <w:r w:rsidRPr="00C81486">
        <w:t>Контрольно-пропускной режим на территорию Заказчика.</w:t>
      </w:r>
    </w:p>
    <w:p w:rsidR="003C41EB" w:rsidRPr="00C81486" w:rsidRDefault="003C41EB" w:rsidP="003C41EB">
      <w:pPr>
        <w:numPr>
          <w:ilvl w:val="0"/>
          <w:numId w:val="25"/>
        </w:numPr>
        <w:ind w:left="426"/>
        <w:jc w:val="both"/>
      </w:pPr>
      <w:r w:rsidRPr="00C81486">
        <w:t>Предотвращение проникновения посторонних лиц на охраняемую территорию.</w:t>
      </w:r>
    </w:p>
    <w:p w:rsidR="003C41EB" w:rsidRPr="00C81486" w:rsidRDefault="003C41EB" w:rsidP="003C41EB">
      <w:pPr>
        <w:numPr>
          <w:ilvl w:val="0"/>
          <w:numId w:val="25"/>
        </w:numPr>
        <w:ind w:left="426"/>
        <w:jc w:val="both"/>
      </w:pPr>
      <w:r w:rsidRPr="00C81486">
        <w:t>Контроль за вносом (выносом) материальных ценностей.</w:t>
      </w:r>
    </w:p>
    <w:p w:rsidR="003C41EB" w:rsidRPr="00C81486" w:rsidRDefault="003C41EB" w:rsidP="003C41EB">
      <w:pPr>
        <w:numPr>
          <w:ilvl w:val="0"/>
          <w:numId w:val="25"/>
        </w:numPr>
        <w:ind w:left="426"/>
        <w:jc w:val="both"/>
      </w:pPr>
      <w:r w:rsidRPr="00C81486">
        <w:t>Осмотр территории, ограждения, зданий, дверей, окон, запасных выходов, дверей чердачных и подвальных помещений, наличия пломб на них.</w:t>
      </w:r>
      <w:r w:rsidR="00341199" w:rsidRPr="00341199">
        <w:t xml:space="preserve"> </w:t>
      </w:r>
      <w:r w:rsidR="00341199" w:rsidRPr="00505D94">
        <w:t>О результатах патрулирования территории объектов в ночное время каждый 1 час докладывать сотруднику дежурного подразделения и делать запись в журнале осмотра.</w:t>
      </w:r>
    </w:p>
    <w:p w:rsidR="003C41EB" w:rsidRPr="00C81486" w:rsidRDefault="003C41EB" w:rsidP="003C41EB">
      <w:pPr>
        <w:numPr>
          <w:ilvl w:val="0"/>
          <w:numId w:val="25"/>
        </w:numPr>
        <w:ind w:left="426"/>
        <w:jc w:val="both"/>
      </w:pPr>
      <w:r w:rsidRPr="00C81486">
        <w:t>Оперативный вызов сотрудников полиции с использованием телефона при возникновении правонарушений на объекте или вблизи него.</w:t>
      </w:r>
    </w:p>
    <w:p w:rsidR="003C41EB" w:rsidRPr="00C81486" w:rsidRDefault="003C41EB" w:rsidP="003C41EB">
      <w:pPr>
        <w:numPr>
          <w:ilvl w:val="0"/>
          <w:numId w:val="25"/>
        </w:numPr>
        <w:ind w:left="426"/>
        <w:jc w:val="both"/>
      </w:pPr>
      <w:r w:rsidRPr="00C81486">
        <w:t>Контроль и проверку работоспособности технических средств безопасности.</w:t>
      </w:r>
    </w:p>
    <w:p w:rsidR="003C41EB" w:rsidRPr="00C81486" w:rsidRDefault="003C41EB" w:rsidP="003C41EB">
      <w:pPr>
        <w:numPr>
          <w:ilvl w:val="0"/>
          <w:numId w:val="25"/>
        </w:numPr>
        <w:ind w:left="426"/>
        <w:jc w:val="both"/>
      </w:pPr>
      <w:r w:rsidRPr="00C81486">
        <w:t xml:space="preserve">Соблюдение посетителями правил поведения и </w:t>
      </w:r>
      <w:r w:rsidRPr="00C81486">
        <w:rPr>
          <w:color w:val="000000"/>
          <w:lang w:eastAsia="en-US"/>
        </w:rPr>
        <w:t>внутреннего распорядка.</w:t>
      </w:r>
    </w:p>
    <w:p w:rsidR="003C41EB" w:rsidRPr="00C81486" w:rsidRDefault="003C41EB" w:rsidP="003C41EB">
      <w:pPr>
        <w:numPr>
          <w:ilvl w:val="0"/>
          <w:numId w:val="25"/>
        </w:numPr>
        <w:ind w:left="426"/>
        <w:jc w:val="both"/>
      </w:pPr>
      <w:r w:rsidRPr="00C81486">
        <w:t>Поддержание оперативной связи с руководством охранного предприятия, руководством Заказчика.</w:t>
      </w:r>
    </w:p>
    <w:p w:rsidR="003C41EB" w:rsidRPr="00C81486" w:rsidRDefault="003C41EB" w:rsidP="003C41EB">
      <w:pPr>
        <w:ind w:firstLine="709"/>
        <w:jc w:val="both"/>
      </w:pPr>
      <w:r w:rsidRPr="00C81486">
        <w:t>4. К выполнению обязанностей по охране объекта не допускаются охранники-стажёры.</w:t>
      </w:r>
    </w:p>
    <w:p w:rsidR="003C41EB" w:rsidRPr="00C81486" w:rsidRDefault="003C41EB" w:rsidP="003C41EB">
      <w:pPr>
        <w:tabs>
          <w:tab w:val="num" w:pos="0"/>
        </w:tabs>
        <w:ind w:firstLine="709"/>
        <w:jc w:val="both"/>
      </w:pPr>
      <w:r w:rsidRPr="00C81486">
        <w:t>5.Недопустимо несение службы охранником боле 24 часов на объекте без смены. Пост охраны комплектуется из расчёта установленного действующим Трудовым кодексом и законодательством Российской Федерации коэффициента сменности в зависимости от режима труда.</w:t>
      </w:r>
    </w:p>
    <w:p w:rsidR="003C41EB" w:rsidRPr="00C81486" w:rsidRDefault="003C41EB" w:rsidP="003C41EB">
      <w:pPr>
        <w:tabs>
          <w:tab w:val="num" w:pos="0"/>
        </w:tabs>
        <w:ind w:firstLine="709"/>
        <w:jc w:val="both"/>
      </w:pPr>
      <w:r w:rsidRPr="00C81486">
        <w:t>6. Проживание сотрудников охраны на территории охраняемых объектов Заказчика запрещено.</w:t>
      </w:r>
    </w:p>
    <w:p w:rsidR="003C41EB" w:rsidRPr="00C81486" w:rsidRDefault="003C41EB" w:rsidP="003C41EB">
      <w:pPr>
        <w:tabs>
          <w:tab w:val="num" w:pos="0"/>
        </w:tabs>
        <w:ind w:firstLine="709"/>
        <w:jc w:val="both"/>
      </w:pPr>
      <w:r w:rsidRPr="00C81486">
        <w:t>7. Документация по организации охраны объекта и несению службы сотрудниками охраны (инструкции старшему поста и охранникам, схема поста охраны, журналы, книги, график дежурств, выписки из приказов ЧОП по организации службы на объекте, инструкция о порядке действий мобильной оперативной группы ЧОП, уведомление УМВД о взятии объекта под охрану) разрабатывается Исполнителем и согласовывается с Заказчиком. Инструкция по охране объекта разрабатывается Исполнителем и предоставляется Заказчику на утверждение в срок до двух рабочих дней с даты заключения Договора.</w:t>
      </w:r>
    </w:p>
    <w:p w:rsidR="003C41EB" w:rsidRPr="00C81486" w:rsidRDefault="003C41EB" w:rsidP="003C41EB">
      <w:pPr>
        <w:tabs>
          <w:tab w:val="num" w:pos="0"/>
        </w:tabs>
        <w:rPr>
          <w:b/>
        </w:rPr>
      </w:pPr>
    </w:p>
    <w:p w:rsidR="003C41EB" w:rsidRPr="00B95336" w:rsidRDefault="003C41EB" w:rsidP="003C41EB">
      <w:pPr>
        <w:tabs>
          <w:tab w:val="num" w:pos="0"/>
        </w:tabs>
        <w:rPr>
          <w:b/>
          <w:u w:val="single"/>
        </w:rPr>
      </w:pPr>
      <w:r w:rsidRPr="00B95336">
        <w:rPr>
          <w:b/>
          <w:u w:val="single"/>
        </w:rPr>
        <w:t>Организационные требования</w:t>
      </w:r>
      <w:r>
        <w:rPr>
          <w:b/>
          <w:u w:val="single"/>
        </w:rPr>
        <w:t>.</w:t>
      </w:r>
    </w:p>
    <w:p w:rsidR="003C41EB" w:rsidRPr="00C81486" w:rsidRDefault="003C41EB" w:rsidP="003C41EB">
      <w:pPr>
        <w:tabs>
          <w:tab w:val="num" w:pos="0"/>
        </w:tabs>
        <w:ind w:firstLine="709"/>
        <w:jc w:val="both"/>
      </w:pPr>
      <w:r w:rsidRPr="00C81486">
        <w:t xml:space="preserve">Исполнитель услуги должен обеспечить соблюдение следующих требований: </w:t>
      </w:r>
    </w:p>
    <w:p w:rsidR="003C41EB" w:rsidRPr="00C81486" w:rsidRDefault="003C41EB" w:rsidP="003C41EB">
      <w:pPr>
        <w:pStyle w:val="aff"/>
        <w:numPr>
          <w:ilvl w:val="0"/>
          <w:numId w:val="21"/>
        </w:numPr>
        <w:tabs>
          <w:tab w:val="num" w:pos="0"/>
        </w:tabs>
        <w:contextualSpacing/>
        <w:jc w:val="both"/>
      </w:pPr>
      <w:r w:rsidRPr="00C81486">
        <w:t>Наличие:</w:t>
      </w:r>
    </w:p>
    <w:p w:rsidR="003C41EB" w:rsidRPr="00C81486" w:rsidRDefault="003C41EB" w:rsidP="003C41EB">
      <w:pPr>
        <w:numPr>
          <w:ilvl w:val="0"/>
          <w:numId w:val="26"/>
        </w:numPr>
        <w:ind w:left="426"/>
        <w:jc w:val="both"/>
      </w:pPr>
      <w:r w:rsidRPr="00C81486">
        <w:t>лицензии на негосударственную (частную) охранную деятельность, действующей на момент подачи заявки на участие в закупке.</w:t>
      </w:r>
    </w:p>
    <w:p w:rsidR="003C41EB" w:rsidRPr="00C81486" w:rsidRDefault="003C41EB" w:rsidP="003C41EB">
      <w:pPr>
        <w:tabs>
          <w:tab w:val="num" w:pos="0"/>
        </w:tabs>
        <w:ind w:firstLine="709"/>
        <w:jc w:val="both"/>
      </w:pPr>
      <w:r w:rsidRPr="00C81486">
        <w:t>2. Применение при охране объекта:</w:t>
      </w:r>
    </w:p>
    <w:p w:rsidR="003C41EB" w:rsidRPr="00C81486" w:rsidRDefault="003C41EB" w:rsidP="003C41EB">
      <w:pPr>
        <w:numPr>
          <w:ilvl w:val="0"/>
          <w:numId w:val="26"/>
        </w:numPr>
        <w:ind w:left="426"/>
        <w:jc w:val="both"/>
      </w:pPr>
      <w:r w:rsidRPr="00C81486">
        <w:t>собственных средств связи;</w:t>
      </w:r>
    </w:p>
    <w:p w:rsidR="003C41EB" w:rsidRPr="00C81486" w:rsidRDefault="003C41EB" w:rsidP="003C41EB">
      <w:pPr>
        <w:numPr>
          <w:ilvl w:val="0"/>
          <w:numId w:val="26"/>
        </w:numPr>
        <w:ind w:left="426"/>
        <w:jc w:val="both"/>
      </w:pPr>
      <w:r w:rsidRPr="00C81486">
        <w:lastRenderedPageBreak/>
        <w:t>собственных средств защиты органов дыхания;</w:t>
      </w:r>
    </w:p>
    <w:p w:rsidR="003C41EB" w:rsidRPr="00C81486" w:rsidRDefault="003C41EB" w:rsidP="003C41EB">
      <w:pPr>
        <w:numPr>
          <w:ilvl w:val="0"/>
          <w:numId w:val="26"/>
        </w:numPr>
        <w:ind w:left="426"/>
        <w:jc w:val="both"/>
      </w:pPr>
      <w:r w:rsidRPr="00C81486">
        <w:t>собственных специальных и технических средств охраны;</w:t>
      </w:r>
    </w:p>
    <w:p w:rsidR="003C41EB" w:rsidRDefault="003C41EB" w:rsidP="003C41EB">
      <w:pPr>
        <w:numPr>
          <w:ilvl w:val="0"/>
          <w:numId w:val="26"/>
        </w:numPr>
        <w:ind w:left="426"/>
        <w:jc w:val="both"/>
      </w:pPr>
      <w:r w:rsidRPr="00C81486">
        <w:t>круглосуточное взаимодействие с оперативно-дежурн</w:t>
      </w:r>
      <w:r w:rsidR="00DE3DC0">
        <w:t>ой частью охранного предприятия;</w:t>
      </w:r>
    </w:p>
    <w:p w:rsidR="00DE3DC0" w:rsidRPr="00C81486" w:rsidRDefault="00DE3DC0" w:rsidP="003C41EB">
      <w:pPr>
        <w:numPr>
          <w:ilvl w:val="0"/>
          <w:numId w:val="26"/>
        </w:numPr>
        <w:ind w:left="426"/>
        <w:jc w:val="both"/>
      </w:pPr>
      <w:r>
        <w:t>собственных средств противопожарной безопасности.</w:t>
      </w:r>
    </w:p>
    <w:p w:rsidR="003C41EB" w:rsidRPr="00C81486" w:rsidRDefault="003C41EB" w:rsidP="003C41EB">
      <w:pPr>
        <w:tabs>
          <w:tab w:val="num" w:pos="0"/>
        </w:tabs>
        <w:ind w:firstLine="709"/>
        <w:jc w:val="both"/>
      </w:pPr>
      <w:r w:rsidRPr="00C81486">
        <w:t>3. Каждый сотрудник охраны при исполнении своих обязанностей должен иметь при себе:</w:t>
      </w:r>
    </w:p>
    <w:p w:rsidR="003C41EB" w:rsidRPr="00C81486" w:rsidRDefault="003C41EB" w:rsidP="003C41EB">
      <w:pPr>
        <w:numPr>
          <w:ilvl w:val="0"/>
          <w:numId w:val="27"/>
        </w:numPr>
        <w:ind w:left="426"/>
        <w:jc w:val="both"/>
      </w:pPr>
      <w:r w:rsidRPr="00C81486">
        <w:t xml:space="preserve">документ, удостоверяющий личность (паспорт или иной документ, удостоверяющий личность на территории Российской Федерации в соответствии с действующим законодательством Российской Федерации); </w:t>
      </w:r>
    </w:p>
    <w:p w:rsidR="003C41EB" w:rsidRPr="00C81486" w:rsidRDefault="003C41EB" w:rsidP="003C41EB">
      <w:pPr>
        <w:numPr>
          <w:ilvl w:val="0"/>
          <w:numId w:val="27"/>
        </w:numPr>
        <w:ind w:left="426"/>
        <w:jc w:val="both"/>
      </w:pPr>
      <w:r w:rsidRPr="00C81486">
        <w:t>удостоверение частного охранника (установленного образца);</w:t>
      </w:r>
    </w:p>
    <w:p w:rsidR="003C41EB" w:rsidRPr="00C81486" w:rsidRDefault="003C41EB" w:rsidP="003C41EB">
      <w:pPr>
        <w:numPr>
          <w:ilvl w:val="0"/>
          <w:numId w:val="27"/>
        </w:numPr>
        <w:ind w:left="426"/>
        <w:jc w:val="both"/>
      </w:pPr>
      <w:r w:rsidRPr="00C81486">
        <w:t>сертифицированные средства защиты органов дыхания;</w:t>
      </w:r>
    </w:p>
    <w:p w:rsidR="003C41EB" w:rsidRPr="00C81486" w:rsidRDefault="003C41EB" w:rsidP="003C41EB">
      <w:pPr>
        <w:numPr>
          <w:ilvl w:val="0"/>
          <w:numId w:val="27"/>
        </w:numPr>
        <w:ind w:left="426"/>
        <w:jc w:val="both"/>
      </w:pPr>
      <w:r w:rsidRPr="00C81486">
        <w:t>радиостанцию и/или мобильную связь.</w:t>
      </w:r>
    </w:p>
    <w:p w:rsidR="003C41EB" w:rsidRPr="00C81486" w:rsidRDefault="003C41EB" w:rsidP="003C41EB">
      <w:pPr>
        <w:tabs>
          <w:tab w:val="num" w:pos="0"/>
        </w:tabs>
        <w:ind w:firstLine="709"/>
        <w:jc w:val="both"/>
      </w:pPr>
      <w:r w:rsidRPr="00C81486">
        <w:t>4. Каждый сотрудник охраны при исполнении своих обязанностей должен быть одет по сезону в форму установленного образца (обеспечивается Исполнителем).</w:t>
      </w:r>
    </w:p>
    <w:p w:rsidR="003C41EB" w:rsidRPr="00C81486" w:rsidRDefault="003C41EB" w:rsidP="003C41EB">
      <w:pPr>
        <w:tabs>
          <w:tab w:val="num" w:pos="0"/>
        </w:tabs>
        <w:ind w:firstLine="709"/>
        <w:jc w:val="both"/>
      </w:pPr>
      <w:r w:rsidRPr="00C81486">
        <w:t>5. Все сотрудники охраны должны:</w:t>
      </w:r>
    </w:p>
    <w:p w:rsidR="003C41EB" w:rsidRPr="00C81486" w:rsidRDefault="003C41EB" w:rsidP="003C41EB">
      <w:pPr>
        <w:numPr>
          <w:ilvl w:val="0"/>
          <w:numId w:val="28"/>
        </w:numPr>
        <w:ind w:left="426"/>
        <w:jc w:val="both"/>
      </w:pPr>
      <w:r w:rsidRPr="00C81486">
        <w:t>вести журналы: учета посетителей, выдачи ключей, осмотра территории; приема и сдачи дежурства;</w:t>
      </w:r>
    </w:p>
    <w:p w:rsidR="003C41EB" w:rsidRPr="00C81486" w:rsidRDefault="003C41EB" w:rsidP="003C41EB">
      <w:pPr>
        <w:numPr>
          <w:ilvl w:val="0"/>
          <w:numId w:val="28"/>
        </w:numPr>
        <w:ind w:left="426"/>
      </w:pPr>
      <w:r w:rsidRPr="00C81486">
        <w:t>иметь в наличии:</w:t>
      </w:r>
    </w:p>
    <w:p w:rsidR="003C41EB" w:rsidRPr="00C81486" w:rsidRDefault="003C41EB" w:rsidP="003C41EB">
      <w:pPr>
        <w:pStyle w:val="aff"/>
        <w:numPr>
          <w:ilvl w:val="0"/>
          <w:numId w:val="22"/>
        </w:numPr>
        <w:spacing w:after="200"/>
        <w:contextualSpacing/>
      </w:pPr>
      <w:r w:rsidRPr="00C81486">
        <w:t>список сотрудников с контактными телефонами;</w:t>
      </w:r>
    </w:p>
    <w:p w:rsidR="003C41EB" w:rsidRPr="00C81486" w:rsidRDefault="003C41EB" w:rsidP="003C41EB">
      <w:pPr>
        <w:pStyle w:val="aff"/>
        <w:numPr>
          <w:ilvl w:val="0"/>
          <w:numId w:val="22"/>
        </w:numPr>
        <w:spacing w:after="200"/>
        <w:contextualSpacing/>
      </w:pPr>
      <w:r w:rsidRPr="00C81486">
        <w:t>режим работы учреждения, расписание занятий;</w:t>
      </w:r>
    </w:p>
    <w:p w:rsidR="003C41EB" w:rsidRPr="00C81486" w:rsidRDefault="003C41EB" w:rsidP="003C41EB">
      <w:pPr>
        <w:pStyle w:val="aff"/>
        <w:numPr>
          <w:ilvl w:val="0"/>
          <w:numId w:val="22"/>
        </w:numPr>
        <w:spacing w:after="200"/>
        <w:contextualSpacing/>
      </w:pPr>
      <w:r w:rsidRPr="00C81486">
        <w:t>список автомобилей, имеющих право на въезд на территорию учреждения;</w:t>
      </w:r>
    </w:p>
    <w:p w:rsidR="003C41EB" w:rsidRPr="00C81486" w:rsidRDefault="003C41EB" w:rsidP="003C41EB">
      <w:pPr>
        <w:pStyle w:val="aff"/>
        <w:numPr>
          <w:ilvl w:val="0"/>
          <w:numId w:val="22"/>
        </w:numPr>
        <w:spacing w:after="200"/>
        <w:contextualSpacing/>
      </w:pPr>
      <w:r w:rsidRPr="00C81486">
        <w:t>график дежурства администрации и сотрудников;</w:t>
      </w:r>
    </w:p>
    <w:p w:rsidR="003C41EB" w:rsidRPr="00C81486" w:rsidRDefault="003C41EB" w:rsidP="003C41EB">
      <w:pPr>
        <w:pStyle w:val="aff"/>
        <w:numPr>
          <w:ilvl w:val="0"/>
          <w:numId w:val="22"/>
        </w:numPr>
        <w:spacing w:after="200"/>
        <w:contextualSpacing/>
      </w:pPr>
      <w:r w:rsidRPr="00C81486">
        <w:t>список телефонов экстренной помощи;</w:t>
      </w:r>
    </w:p>
    <w:p w:rsidR="003C41EB" w:rsidRPr="00C81486" w:rsidRDefault="003C41EB" w:rsidP="003C41EB">
      <w:pPr>
        <w:pStyle w:val="aff"/>
        <w:numPr>
          <w:ilvl w:val="0"/>
          <w:numId w:val="22"/>
        </w:numPr>
        <w:spacing w:after="200"/>
        <w:contextualSpacing/>
      </w:pPr>
      <w:r w:rsidRPr="00C81486">
        <w:t>инструкции по антитеррористической защищенности и пожарной безопасности.</w:t>
      </w:r>
    </w:p>
    <w:p w:rsidR="003C41EB" w:rsidRPr="00C81486" w:rsidRDefault="003C41EB" w:rsidP="003C41EB">
      <w:pPr>
        <w:numPr>
          <w:ilvl w:val="0"/>
          <w:numId w:val="29"/>
        </w:numPr>
        <w:ind w:left="426"/>
        <w:jc w:val="both"/>
      </w:pPr>
      <w:r w:rsidRPr="00C81486">
        <w:t xml:space="preserve">пройти обучение и иметь удостоверения о прохождении обучения по умению пользоваться техническими средствами обеспечения безопасности данного объекта (системами охранно-пожарной сигнализации, системами оповещения, видеосистемами, системами эвакуации, кнопкой тревожной сигнализации, средствами радиосвязи, </w:t>
      </w:r>
      <w:proofErr w:type="spellStart"/>
      <w:r w:rsidRPr="00C81486">
        <w:t>металлодетектором</w:t>
      </w:r>
      <w:proofErr w:type="spellEnd"/>
      <w:r w:rsidRPr="00C81486">
        <w:t>) и действиям при возникновении ЧС (пожар, обнаружение посторонних предметов, захват заложников и др.).</w:t>
      </w:r>
    </w:p>
    <w:p w:rsidR="003C41EB" w:rsidRPr="00C81486" w:rsidRDefault="003C41EB" w:rsidP="003C41EB">
      <w:pPr>
        <w:tabs>
          <w:tab w:val="num" w:pos="0"/>
        </w:tabs>
        <w:ind w:firstLine="709"/>
        <w:jc w:val="both"/>
      </w:pPr>
      <w:r w:rsidRPr="00C81486">
        <w:t xml:space="preserve">6.  Сотрудник охраны не имеет права покидать свой пост. </w:t>
      </w:r>
    </w:p>
    <w:p w:rsidR="003C41EB" w:rsidRPr="00C81486" w:rsidRDefault="003C41EB" w:rsidP="003C41EB">
      <w:pPr>
        <w:tabs>
          <w:tab w:val="num" w:pos="0"/>
        </w:tabs>
        <w:ind w:firstLine="709"/>
        <w:jc w:val="both"/>
      </w:pPr>
      <w:r w:rsidRPr="00C81486">
        <w:t>7. В случае возникновения ЧС Исполнитель обеспечивает усиление охраны за счёт собственных сил и средств выставлением минимум двух круглосуточных дополнительных постов охраны на период до ликвидации ЧС.</w:t>
      </w:r>
    </w:p>
    <w:p w:rsidR="003C41EB" w:rsidRPr="00C81486" w:rsidRDefault="003C41EB" w:rsidP="003C41EB">
      <w:pPr>
        <w:tabs>
          <w:tab w:val="num" w:pos="0"/>
        </w:tabs>
        <w:ind w:firstLine="709"/>
        <w:jc w:val="both"/>
      </w:pPr>
      <w:r w:rsidRPr="00C81486">
        <w:t>При этом время выставления дополнительных постов охраны в случае возникновения ЧС не должно превышать 2-х часов с момента поступления сигнала тревоги.</w:t>
      </w:r>
    </w:p>
    <w:p w:rsidR="003C41EB" w:rsidRPr="00C81486" w:rsidRDefault="003C41EB" w:rsidP="003C41EB">
      <w:pPr>
        <w:tabs>
          <w:tab w:val="num" w:pos="0"/>
        </w:tabs>
        <w:ind w:firstLine="709"/>
        <w:jc w:val="both"/>
      </w:pPr>
      <w:r w:rsidRPr="00C81486">
        <w:t xml:space="preserve">8. В случае возникновения необходимости Исполнитель обязан заменить сотрудника охраны по заявке Заказчика (при отсутствии сотрудника на посту или по иным объективным причинам), при этом время замены сотрудника охраны не должно превышать 2-х часов с момента поступления заявки Заказчика. </w:t>
      </w:r>
    </w:p>
    <w:p w:rsidR="003C41EB" w:rsidRPr="00C81486" w:rsidRDefault="003C41EB" w:rsidP="003C41EB">
      <w:pPr>
        <w:tabs>
          <w:tab w:val="num" w:pos="0"/>
        </w:tabs>
        <w:ind w:firstLine="709"/>
        <w:jc w:val="both"/>
      </w:pPr>
      <w:r w:rsidRPr="00C81486">
        <w:t xml:space="preserve">9. В случае возникновения ЧС Исполнитель обеспечивает прибытие группы быстрого реагирования в срок не более </w:t>
      </w:r>
      <w:r w:rsidR="00DE3DC0">
        <w:t>1</w:t>
      </w:r>
      <w:r w:rsidRPr="00C81486">
        <w:t>5 минут с момента поступления сигнала тревоги.</w:t>
      </w:r>
    </w:p>
    <w:p w:rsidR="003C41EB" w:rsidRPr="00C81486" w:rsidRDefault="003C41EB" w:rsidP="003C41EB">
      <w:pPr>
        <w:ind w:firstLine="709"/>
      </w:pPr>
      <w:r w:rsidRPr="00C81486">
        <w:t>1</w:t>
      </w:r>
      <w:r>
        <w:t>0</w:t>
      </w:r>
      <w:r w:rsidRPr="00C81486">
        <w:t xml:space="preserve">. Исполнитель услуги обязан: </w:t>
      </w:r>
    </w:p>
    <w:p w:rsidR="003C41EB" w:rsidRPr="00C81486" w:rsidRDefault="003C41EB" w:rsidP="003C41EB">
      <w:pPr>
        <w:numPr>
          <w:ilvl w:val="0"/>
          <w:numId w:val="30"/>
        </w:numPr>
        <w:ind w:left="426"/>
        <w:jc w:val="both"/>
      </w:pPr>
      <w:r w:rsidRPr="00C81486">
        <w:t>Выставлять по указанному адресу пост охраны в согласованном количестве (включая рабочие, выходные и праздничные дни).</w:t>
      </w:r>
    </w:p>
    <w:p w:rsidR="003C41EB" w:rsidRPr="00C81486" w:rsidRDefault="003C41EB" w:rsidP="003C41EB">
      <w:pPr>
        <w:numPr>
          <w:ilvl w:val="0"/>
          <w:numId w:val="30"/>
        </w:numPr>
        <w:ind w:left="426"/>
        <w:jc w:val="both"/>
      </w:pPr>
      <w:r w:rsidRPr="00C81486">
        <w:t>Обеспечить достаточную квалификацию сотрудников охраны, то есть наличие необходимых профессиональных знаний и способностей, финансовых средств, оборудования и других материальных возможностей.</w:t>
      </w:r>
    </w:p>
    <w:p w:rsidR="003C41EB" w:rsidRPr="00C81486" w:rsidRDefault="003C41EB" w:rsidP="003C41EB">
      <w:pPr>
        <w:numPr>
          <w:ilvl w:val="0"/>
          <w:numId w:val="30"/>
        </w:numPr>
        <w:ind w:left="426"/>
        <w:jc w:val="both"/>
      </w:pPr>
      <w:r w:rsidRPr="00C81486">
        <w:t>Организовывать выполнение мероприятий для обеспечения антитеррористической защищенности объекта.</w:t>
      </w:r>
    </w:p>
    <w:p w:rsidR="003C41EB" w:rsidRPr="00C81486" w:rsidRDefault="003C41EB" w:rsidP="003C41EB">
      <w:pPr>
        <w:numPr>
          <w:ilvl w:val="0"/>
          <w:numId w:val="30"/>
        </w:numPr>
        <w:ind w:left="426"/>
        <w:jc w:val="both"/>
      </w:pPr>
      <w:r w:rsidRPr="00C81486">
        <w:t>Обеспечить соблюдение мер противопожарной безопасности сотрудниками охраны, умение применять первичные средства пожаротушения и организовывать эвакуацию сотрудников и посетителей.</w:t>
      </w:r>
    </w:p>
    <w:p w:rsidR="003C41EB" w:rsidRPr="00C81486" w:rsidRDefault="003C41EB" w:rsidP="003C41EB">
      <w:pPr>
        <w:numPr>
          <w:ilvl w:val="0"/>
          <w:numId w:val="30"/>
        </w:numPr>
        <w:ind w:left="426"/>
        <w:jc w:val="both"/>
      </w:pPr>
      <w:r w:rsidRPr="00C81486">
        <w:lastRenderedPageBreak/>
        <w:t>Обеспечить пропускной режим, пресекающий проникновение на территорию Объекта посторонних лиц, и вынос с охраняемой территории товарно-материальных ценностей без оформленных в установленном порядке документов в соответствии с Положением о пропускном режиме и внутри объектовых правилах, установленных Заказчиком.</w:t>
      </w:r>
    </w:p>
    <w:p w:rsidR="003C41EB" w:rsidRPr="00C81486" w:rsidRDefault="003C41EB" w:rsidP="003C41EB">
      <w:pPr>
        <w:numPr>
          <w:ilvl w:val="0"/>
          <w:numId w:val="30"/>
        </w:numPr>
        <w:ind w:left="426"/>
        <w:jc w:val="both"/>
      </w:pPr>
      <w:r w:rsidRPr="00C81486">
        <w:t>Нести материальную ответственность за сохранность имущества и ценностей, находящихся в помещениях и на территории Заказчика, сданных под охрану.</w:t>
      </w:r>
    </w:p>
    <w:p w:rsidR="003C41EB" w:rsidRPr="00C81486" w:rsidRDefault="003C41EB" w:rsidP="003C41EB">
      <w:pPr>
        <w:numPr>
          <w:ilvl w:val="0"/>
          <w:numId w:val="30"/>
        </w:numPr>
        <w:tabs>
          <w:tab w:val="left" w:pos="426"/>
          <w:tab w:val="left" w:pos="1701"/>
        </w:tabs>
        <w:ind w:left="426"/>
        <w:contextualSpacing/>
        <w:jc w:val="both"/>
        <w:rPr>
          <w:lang w:eastAsia="en-US"/>
        </w:rPr>
      </w:pPr>
      <w:r w:rsidRPr="00C81486">
        <w:rPr>
          <w:color w:val="000000"/>
          <w:lang w:eastAsia="en-US"/>
        </w:rPr>
        <w:t xml:space="preserve">Обеспечить единую форму </w:t>
      </w:r>
      <w:r w:rsidRPr="00C81486">
        <w:t>сотрудников, осуществляющих охрану объектов,</w:t>
      </w:r>
      <w:r w:rsidRPr="00C81486">
        <w:rPr>
          <w:color w:val="000000"/>
          <w:lang w:eastAsia="en-US"/>
        </w:rPr>
        <w:t xml:space="preserve"> с указанием принадлежности к данному предприятию и </w:t>
      </w:r>
      <w:proofErr w:type="spellStart"/>
      <w:r w:rsidRPr="00C81486">
        <w:rPr>
          <w:color w:val="000000"/>
          <w:lang w:eastAsia="en-US"/>
        </w:rPr>
        <w:t>бейджей</w:t>
      </w:r>
      <w:proofErr w:type="spellEnd"/>
      <w:r w:rsidRPr="00C81486">
        <w:rPr>
          <w:color w:val="000000"/>
          <w:lang w:eastAsia="en-US"/>
        </w:rPr>
        <w:t xml:space="preserve"> с указанием Ф.И.О. охранника;</w:t>
      </w:r>
    </w:p>
    <w:p w:rsidR="003C41EB" w:rsidRPr="00C81486" w:rsidRDefault="003C41EB" w:rsidP="003C41EB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C81486">
        <w:t>На посту должны находиться журналы строгой отчетности и  вестись записи с указанием времени принятия смены, фамилии дежурных сотрудников  на посту, произведенных заменах и подменах дежурных лиц, о происшествиях во время дежурства, о времени выхода  на патрулирование, о проверках должностных лиц и лиц, контролирующих службу  со стороны Исполнителя или Заказчика.</w:t>
      </w:r>
    </w:p>
    <w:p w:rsidR="003C41EB" w:rsidRPr="00C81486" w:rsidRDefault="003C41EB" w:rsidP="003C41EB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C81486">
        <w:t xml:space="preserve">Технически грамотно эксплуатировать систему связи, переданную во временное пользование Исполнителю по акту. В случае выхода ее из строя по вине сотрудников Исполнителя, он обязан  восстановить их  за свой счет  в течение не более 3 (трех) дней. </w:t>
      </w:r>
    </w:p>
    <w:p w:rsidR="003C41EB" w:rsidRPr="00C81486" w:rsidRDefault="003C41EB" w:rsidP="003C41EB">
      <w:pPr>
        <w:numPr>
          <w:ilvl w:val="0"/>
          <w:numId w:val="30"/>
        </w:numPr>
        <w:tabs>
          <w:tab w:val="left" w:pos="426"/>
        </w:tabs>
        <w:ind w:left="426"/>
        <w:jc w:val="both"/>
      </w:pPr>
      <w:r w:rsidRPr="00C81486">
        <w:t>Обеспечить необходимую квалификацию сотрудников охраны:</w:t>
      </w:r>
    </w:p>
    <w:p w:rsidR="003C41EB" w:rsidRPr="00C81486" w:rsidRDefault="003C41EB" w:rsidP="003C41EB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C81486">
        <w:t xml:space="preserve">Силами охранников обеспечить соблюдение правил пожарной безопасности на объекте и территории, а в случаях обнаружения возгорания, вызвать пожарную охрану и ликвидировать очаг возгорания, оказать помощь администрации в эвакуации находящихся на объекте лиц при пожаре, затоплении и иных стихийных бедствиях. </w:t>
      </w:r>
    </w:p>
    <w:p w:rsidR="003C41EB" w:rsidRPr="00C81486" w:rsidRDefault="003C41EB" w:rsidP="003C41EB">
      <w:pPr>
        <w:numPr>
          <w:ilvl w:val="0"/>
          <w:numId w:val="31"/>
        </w:numPr>
        <w:ind w:left="426"/>
        <w:jc w:val="both"/>
        <w:rPr>
          <w:i/>
        </w:rPr>
      </w:pPr>
      <w:r w:rsidRPr="00C81486">
        <w:t xml:space="preserve">Разработать и согласовать с Заказчиком инструкции с должностными обязанностями для сотрудников охраны, в том числе при возникновении пожара и других чрезвычайных ситуаций, при угрозе и совершении террористического акта на территории охраняемого объекта </w:t>
      </w:r>
      <w:r w:rsidRPr="00C81486">
        <w:rPr>
          <w:i/>
        </w:rPr>
        <w:t xml:space="preserve">(согласуется с Заказчиком не позднее 2-х дней со дня заключения </w:t>
      </w:r>
      <w:r>
        <w:rPr>
          <w:i/>
        </w:rPr>
        <w:t>договора</w:t>
      </w:r>
      <w:r w:rsidRPr="00C81486">
        <w:rPr>
          <w:i/>
        </w:rPr>
        <w:t>)</w:t>
      </w:r>
    </w:p>
    <w:p w:rsidR="003C41EB" w:rsidRPr="00C81486" w:rsidRDefault="003C41EB" w:rsidP="003C41EB">
      <w:pPr>
        <w:numPr>
          <w:ilvl w:val="0"/>
          <w:numId w:val="31"/>
        </w:numPr>
        <w:ind w:left="426"/>
        <w:jc w:val="both"/>
      </w:pPr>
      <w:r w:rsidRPr="00C81486">
        <w:t>Предоставлять Заказчику всю информацию о происшествиях на объекте и посягательств на его собственность.</w:t>
      </w:r>
    </w:p>
    <w:p w:rsidR="003C41EB" w:rsidRPr="00C81486" w:rsidRDefault="003C41EB" w:rsidP="003C41EB">
      <w:pPr>
        <w:numPr>
          <w:ilvl w:val="0"/>
          <w:numId w:val="31"/>
        </w:numPr>
        <w:ind w:left="426"/>
        <w:jc w:val="both"/>
      </w:pPr>
      <w:r w:rsidRPr="00C81486">
        <w:t>Не препятствовать руководству Заказчика проверять качество выполнения персоналом Исполнителя своих служебных обязанностей на объекте.</w:t>
      </w:r>
    </w:p>
    <w:p w:rsidR="003C41EB" w:rsidRPr="00C81486" w:rsidRDefault="003C41EB" w:rsidP="003C41EB">
      <w:pPr>
        <w:numPr>
          <w:ilvl w:val="0"/>
          <w:numId w:val="31"/>
        </w:numPr>
        <w:ind w:left="426"/>
        <w:jc w:val="both"/>
      </w:pPr>
      <w:r w:rsidRPr="00C81486">
        <w:t>Поддерживать в надлежащем порядке, правильно эксплуатировать представленные Заказчиком служебно-бытовые помещения, их оборудование, хозяйственный инвентарь и имущество, технические средства связи, оборудование систем тревожной и охранно-пожарной сигнализации.</w:t>
      </w:r>
    </w:p>
    <w:p w:rsidR="003C41EB" w:rsidRPr="00C81486" w:rsidRDefault="003C41EB" w:rsidP="003C41EB">
      <w:pPr>
        <w:numPr>
          <w:ilvl w:val="0"/>
          <w:numId w:val="31"/>
        </w:numPr>
        <w:ind w:left="426"/>
        <w:jc w:val="both"/>
      </w:pPr>
      <w:r w:rsidRPr="00C81486">
        <w:t>Обеспечить строгое соблюдение сроков и объемов оказания услуг, а также четкое исполнение утвержденных инструкций.</w:t>
      </w:r>
    </w:p>
    <w:p w:rsidR="003C41EB" w:rsidRPr="00C81486" w:rsidRDefault="003C41EB" w:rsidP="003C41EB">
      <w:pPr>
        <w:ind w:firstLine="708"/>
        <w:jc w:val="both"/>
        <w:rPr>
          <w:b/>
          <w:i/>
        </w:rPr>
      </w:pPr>
      <w:r w:rsidRPr="00C81486">
        <w:rPr>
          <w:b/>
          <w:i/>
        </w:rPr>
        <w:t>Сотрудникам охраны запрещается:</w:t>
      </w:r>
    </w:p>
    <w:p w:rsidR="003C41EB" w:rsidRPr="00C81486" w:rsidRDefault="003C41EB" w:rsidP="003C41EB">
      <w:pPr>
        <w:numPr>
          <w:ilvl w:val="0"/>
          <w:numId w:val="32"/>
        </w:numPr>
        <w:ind w:left="426"/>
        <w:jc w:val="both"/>
        <w:rPr>
          <w:bCs/>
        </w:rPr>
      </w:pPr>
      <w:r w:rsidRPr="00C81486">
        <w:rPr>
          <w:bCs/>
        </w:rPr>
        <w:t>допускать нетактичного или грубого обращения с сотрудниками и посетителями учреждения;</w:t>
      </w:r>
    </w:p>
    <w:p w:rsidR="003C41EB" w:rsidRPr="00C81486" w:rsidRDefault="003C41EB" w:rsidP="003C41EB">
      <w:pPr>
        <w:numPr>
          <w:ilvl w:val="0"/>
          <w:numId w:val="32"/>
        </w:numPr>
        <w:ind w:left="426"/>
        <w:jc w:val="both"/>
      </w:pPr>
      <w:r w:rsidRPr="00C81486">
        <w:rPr>
          <w:bCs/>
        </w:rPr>
        <w:t>появляться на рабочем месте в нетрезвом состоянии</w:t>
      </w:r>
      <w:r w:rsidRPr="00C81486">
        <w:t>;</w:t>
      </w:r>
    </w:p>
    <w:p w:rsidR="003C41EB" w:rsidRPr="00C81486" w:rsidRDefault="003C41EB" w:rsidP="003C41EB">
      <w:pPr>
        <w:numPr>
          <w:ilvl w:val="0"/>
          <w:numId w:val="32"/>
        </w:numPr>
        <w:ind w:left="426"/>
        <w:jc w:val="both"/>
      </w:pPr>
      <w:r w:rsidRPr="00C81486">
        <w:t>покидать пост без разрешения, кроме случаев ЧП и ЧС: при аварии, катастрофе, пожаре, стихийном бедствии, другом чрезвычайном событии, когда дальнейшее пребывание на посту представляет угрозу для его жизни;</w:t>
      </w:r>
    </w:p>
    <w:p w:rsidR="003C41EB" w:rsidRPr="00C81486" w:rsidRDefault="003C41EB" w:rsidP="003C41EB">
      <w:pPr>
        <w:numPr>
          <w:ilvl w:val="0"/>
          <w:numId w:val="32"/>
        </w:numPr>
        <w:ind w:left="426"/>
        <w:jc w:val="both"/>
      </w:pPr>
      <w:r w:rsidRPr="00C81486">
        <w:t>спать на посту, употреблять напитки, содержащие алкоголь, пользоваться на посту радиоприемниками, телевизорами, личными компьютерами и отвлекаться от несения службы;</w:t>
      </w:r>
    </w:p>
    <w:p w:rsidR="003C41EB" w:rsidRPr="00C81486" w:rsidRDefault="003C41EB" w:rsidP="003C41EB">
      <w:pPr>
        <w:numPr>
          <w:ilvl w:val="0"/>
          <w:numId w:val="32"/>
        </w:numPr>
        <w:ind w:left="426"/>
        <w:jc w:val="both"/>
      </w:pPr>
      <w:r w:rsidRPr="00C81486">
        <w:t>вносить изменения в технические средства охраны, самостоятельно заниматься их ремонтом, или ремонтом электрооборудования.</w:t>
      </w:r>
    </w:p>
    <w:p w:rsidR="003C41EB" w:rsidRPr="00C81486" w:rsidRDefault="003C41EB" w:rsidP="003C41EB">
      <w:pPr>
        <w:ind w:firstLine="708"/>
        <w:jc w:val="both"/>
        <w:rPr>
          <w:b/>
          <w:i/>
        </w:rPr>
      </w:pPr>
      <w:r w:rsidRPr="00C81486">
        <w:rPr>
          <w:b/>
          <w:i/>
        </w:rPr>
        <w:t>Сотрудники охраны обязаны:</w:t>
      </w:r>
    </w:p>
    <w:p w:rsidR="003C41EB" w:rsidRPr="00C81486" w:rsidRDefault="003C41EB" w:rsidP="003C41EB">
      <w:pPr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при необходимости объяснять и оказывать помощь, во время дежурства находиться в форменной одежде, иметь опрятный внешний вид;</w:t>
      </w:r>
    </w:p>
    <w:p w:rsidR="003C41EB" w:rsidRPr="00C81486" w:rsidRDefault="003C41EB" w:rsidP="003C41EB">
      <w:pPr>
        <w:numPr>
          <w:ilvl w:val="0"/>
          <w:numId w:val="33"/>
        </w:numPr>
        <w:ind w:left="426"/>
        <w:jc w:val="both"/>
      </w:pPr>
      <w:r w:rsidRPr="00C81486">
        <w:rPr>
          <w:bCs/>
        </w:rPr>
        <w:t>содержать рабочее место в чистоте и порядке, четко соблюдать правила внутреннего распорядка учреждения</w:t>
      </w:r>
      <w:r w:rsidRPr="00C81486">
        <w:t>;</w:t>
      </w:r>
    </w:p>
    <w:p w:rsidR="003C41EB" w:rsidRPr="00C81486" w:rsidRDefault="003C41EB" w:rsidP="003C41EB">
      <w:pPr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lastRenderedPageBreak/>
        <w:t>в случае выявления имеющихся механических повреждений или поломок инвентаря, оборудования, поставить об этом в известность администрацию и записать в журнале учета;</w:t>
      </w:r>
    </w:p>
    <w:p w:rsidR="003C41EB" w:rsidRPr="00C81486" w:rsidRDefault="003C41EB" w:rsidP="003C41EB">
      <w:pPr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знать места размещения и уметь пользоваться первичными средствами пожаротушения;</w:t>
      </w:r>
    </w:p>
    <w:p w:rsidR="003C41EB" w:rsidRPr="00C81486" w:rsidRDefault="003C41EB" w:rsidP="003C41EB">
      <w:pPr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правильно и аккуратно вести служебную документацию поста;</w:t>
      </w:r>
    </w:p>
    <w:p w:rsidR="003C41EB" w:rsidRPr="00C81486" w:rsidRDefault="003C41EB" w:rsidP="003C41EB">
      <w:pPr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принять все законные меры к пресечению попыток нанесения помещению и сотрудникам ущерба;</w:t>
      </w:r>
    </w:p>
    <w:p w:rsidR="003C41EB" w:rsidRDefault="003C41EB" w:rsidP="003C41EB">
      <w:pPr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в часы охраны постоянно находиться на посту, вблизи от главного входа;</w:t>
      </w:r>
    </w:p>
    <w:p w:rsidR="003C41EB" w:rsidRPr="00C01371" w:rsidRDefault="003C41EB" w:rsidP="003C41EB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п</w:t>
      </w:r>
      <w:r w:rsidRPr="00C01371">
        <w:rPr>
          <w:lang w:eastAsia="en-US"/>
        </w:rPr>
        <w:t>осле ухода работающего персонала закрывать ворота, калитки, входные двери;</w:t>
      </w:r>
    </w:p>
    <w:p w:rsidR="003C41EB" w:rsidRDefault="003C41EB" w:rsidP="003C41EB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н</w:t>
      </w:r>
      <w:r w:rsidRPr="00C01371">
        <w:rPr>
          <w:lang w:eastAsia="en-US"/>
        </w:rPr>
        <w:t>е допускать нахождения в помещении охраны</w:t>
      </w:r>
      <w:r w:rsidR="00CA0ABD">
        <w:rPr>
          <w:lang w:eastAsia="en-US"/>
        </w:rPr>
        <w:t>, а также на объекте охраны</w:t>
      </w:r>
      <w:r w:rsidRPr="00C01371">
        <w:rPr>
          <w:lang w:eastAsia="en-US"/>
        </w:rPr>
        <w:t xml:space="preserve"> посторонних лиц;</w:t>
      </w:r>
    </w:p>
    <w:p w:rsidR="003C41EB" w:rsidRPr="00C81486" w:rsidRDefault="003C41EB" w:rsidP="003C41EB">
      <w:pPr>
        <w:keepNext/>
        <w:widowControl w:val="0"/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при возникновении нештатных ситуаций, немедленно ставить руководство организации-исполнителя и администрацию объекта в известность;</w:t>
      </w:r>
    </w:p>
    <w:p w:rsidR="003C41EB" w:rsidRPr="00C81486" w:rsidRDefault="003C41EB" w:rsidP="003C41EB">
      <w:pPr>
        <w:keepNext/>
        <w:widowControl w:val="0"/>
        <w:numPr>
          <w:ilvl w:val="0"/>
          <w:numId w:val="33"/>
        </w:numPr>
        <w:ind w:left="426"/>
        <w:jc w:val="both"/>
        <w:rPr>
          <w:bCs/>
        </w:rPr>
      </w:pPr>
      <w:r w:rsidRPr="00C81486">
        <w:rPr>
          <w:bCs/>
        </w:rPr>
        <w:t>допуск в помещения в нерабочее время работников осуществлять только при наличии разрешения от руководителя Заказчика.</w:t>
      </w:r>
    </w:p>
    <w:p w:rsidR="003C41EB" w:rsidRPr="00C81486" w:rsidRDefault="003C41EB" w:rsidP="003C41EB">
      <w:pPr>
        <w:keepNext/>
        <w:widowControl w:val="0"/>
        <w:jc w:val="both"/>
        <w:rPr>
          <w:bCs/>
        </w:rPr>
      </w:pPr>
      <w:r w:rsidRPr="00C81486">
        <w:rPr>
          <w:bCs/>
        </w:rPr>
        <w:t xml:space="preserve">     </w:t>
      </w:r>
      <w:r>
        <w:rPr>
          <w:bCs/>
        </w:rPr>
        <w:tab/>
      </w:r>
      <w:r w:rsidRPr="00C81486">
        <w:rPr>
          <w:bCs/>
        </w:rPr>
        <w:t>В случаях осложнения оперативной обстановки в районе несения службы сотрудник охраны самостоятельно принимает решение о помощи и вызове оперативной группы полиции.</w:t>
      </w:r>
    </w:p>
    <w:p w:rsidR="003C41EB" w:rsidRPr="00C01371" w:rsidRDefault="003C41EB" w:rsidP="003C41EB">
      <w:pPr>
        <w:keepNext/>
        <w:widowControl w:val="0"/>
        <w:jc w:val="both"/>
        <w:rPr>
          <w:rFonts w:eastAsia="Calibri"/>
          <w:color w:val="000000"/>
          <w:shd w:val="clear" w:color="auto" w:fill="FFFFFF"/>
        </w:rPr>
      </w:pPr>
      <w:r w:rsidRPr="00C81486">
        <w:rPr>
          <w:bCs/>
        </w:rPr>
        <w:t xml:space="preserve">     </w:t>
      </w:r>
      <w:r>
        <w:rPr>
          <w:bCs/>
        </w:rPr>
        <w:tab/>
      </w:r>
      <w:r w:rsidRPr="00C01371">
        <w:rPr>
          <w:rFonts w:eastAsia="Calibri"/>
        </w:rPr>
        <w:t xml:space="preserve">В ночное время </w:t>
      </w:r>
      <w:r>
        <w:rPr>
          <w:rFonts w:eastAsia="Calibri"/>
        </w:rPr>
        <w:t>производить</w:t>
      </w:r>
      <w:r w:rsidRPr="00C01371">
        <w:rPr>
          <w:rFonts w:eastAsia="Calibri"/>
        </w:rPr>
        <w:t xml:space="preserve"> обход территории на площади </w:t>
      </w:r>
      <w:r w:rsidR="006B62C6">
        <w:rPr>
          <w:rFonts w:eastAsia="Calibri"/>
        </w:rPr>
        <w:t>5</w:t>
      </w:r>
      <w:r w:rsidR="009E1B0A">
        <w:rPr>
          <w:rFonts w:eastAsia="Calibri"/>
        </w:rPr>
        <w:t xml:space="preserve"> </w:t>
      </w:r>
      <w:r w:rsidR="006B62C6">
        <w:rPr>
          <w:rFonts w:eastAsia="Calibri"/>
        </w:rPr>
        <w:t>988кв.м</w:t>
      </w:r>
      <w:r w:rsidRPr="00C01371">
        <w:rPr>
          <w:rFonts w:eastAsia="Calibri"/>
        </w:rPr>
        <w:t xml:space="preserve">, а также обеспечение порядка по вопросам правомерной защиты от противоправных посягательств и использование в целях охраны имеющихся на объекте технических и иных средств, не причиняющих вреда жизни и здоровью гражданам </w:t>
      </w:r>
      <w:r w:rsidR="009E1B0A">
        <w:rPr>
          <w:rFonts w:eastAsia="Calibri"/>
        </w:rPr>
        <w:t xml:space="preserve">и окружающей среде на объектах </w:t>
      </w:r>
      <w:r w:rsidRPr="00C01371">
        <w:rPr>
          <w:rFonts w:eastAsia="Calibri"/>
        </w:rPr>
        <w:t xml:space="preserve">Административное здание </w:t>
      </w:r>
      <w:r w:rsidR="00EF077A">
        <w:rPr>
          <w:rFonts w:eastAsia="Calibri"/>
        </w:rPr>
        <w:t xml:space="preserve">АО </w:t>
      </w:r>
      <w:r w:rsidR="009E1B0A">
        <w:rPr>
          <w:rFonts w:eastAsia="Calibri"/>
        </w:rPr>
        <w:t>«</w:t>
      </w:r>
      <w:r w:rsidR="00EF077A">
        <w:rPr>
          <w:rFonts w:eastAsia="Calibri"/>
        </w:rPr>
        <w:t>Электротехнический комплекс</w:t>
      </w:r>
      <w:r w:rsidR="009E1B0A">
        <w:rPr>
          <w:rFonts w:eastAsia="Calibri"/>
        </w:rPr>
        <w:t xml:space="preserve">» и </w:t>
      </w:r>
      <w:r w:rsidRPr="00C01371">
        <w:rPr>
          <w:rFonts w:eastAsia="Calibri"/>
        </w:rPr>
        <w:t xml:space="preserve">Прилегающая территория </w:t>
      </w:r>
      <w:r w:rsidR="00EF077A">
        <w:rPr>
          <w:rFonts w:eastAsia="Calibri"/>
        </w:rPr>
        <w:t xml:space="preserve">АО </w:t>
      </w:r>
      <w:r w:rsidR="009E1B0A">
        <w:rPr>
          <w:rFonts w:eastAsia="Calibri"/>
        </w:rPr>
        <w:t>«</w:t>
      </w:r>
      <w:r w:rsidR="00EF077A">
        <w:rPr>
          <w:rFonts w:eastAsia="Calibri"/>
        </w:rPr>
        <w:t>Электротехнический комплекс</w:t>
      </w:r>
      <w:r w:rsidR="009E1B0A">
        <w:rPr>
          <w:rFonts w:eastAsia="Calibri"/>
        </w:rPr>
        <w:t>»</w:t>
      </w:r>
      <w:r w:rsidR="00EF077A" w:rsidRPr="00C01371">
        <w:rPr>
          <w:rFonts w:eastAsia="Calibri"/>
        </w:rPr>
        <w:t xml:space="preserve"> </w:t>
      </w:r>
      <w:r w:rsidR="00EF077A">
        <w:rPr>
          <w:rFonts w:eastAsia="Calibri"/>
        </w:rPr>
        <w:t xml:space="preserve">площадью </w:t>
      </w:r>
      <w:r w:rsidR="006B62C6">
        <w:rPr>
          <w:rFonts w:eastAsia="Calibri"/>
        </w:rPr>
        <w:t>5</w:t>
      </w:r>
      <w:r w:rsidR="009E1B0A">
        <w:rPr>
          <w:rFonts w:eastAsia="Calibri"/>
        </w:rPr>
        <w:t xml:space="preserve"> </w:t>
      </w:r>
      <w:r w:rsidR="006B62C6">
        <w:rPr>
          <w:rFonts w:eastAsia="Calibri"/>
        </w:rPr>
        <w:t>988кв.м</w:t>
      </w:r>
      <w:r w:rsidRPr="00C01371">
        <w:rPr>
          <w:rFonts w:eastAsia="Calibri"/>
        </w:rPr>
        <w:t xml:space="preserve">, расположенные по адресу: </w:t>
      </w:r>
      <w:r w:rsidR="00EF077A">
        <w:rPr>
          <w:rFonts w:eastAsia="Calibri"/>
          <w:color w:val="000000"/>
          <w:shd w:val="clear" w:color="auto" w:fill="FFFFFF"/>
        </w:rPr>
        <w:t>644050</w:t>
      </w:r>
      <w:r w:rsidRPr="00C01371">
        <w:rPr>
          <w:rFonts w:eastAsia="Calibri"/>
          <w:color w:val="000000"/>
          <w:shd w:val="clear" w:color="auto" w:fill="FFFFFF"/>
        </w:rPr>
        <w:t xml:space="preserve">, </w:t>
      </w:r>
      <w:r w:rsidR="00EF077A">
        <w:rPr>
          <w:rFonts w:eastAsia="Calibri"/>
          <w:color w:val="000000"/>
          <w:shd w:val="clear" w:color="auto" w:fill="FFFFFF"/>
        </w:rPr>
        <w:t xml:space="preserve">г. Омск, </w:t>
      </w:r>
      <w:proofErr w:type="spellStart"/>
      <w:r w:rsidR="00EF077A">
        <w:rPr>
          <w:rFonts w:eastAsia="Calibri"/>
          <w:color w:val="000000"/>
          <w:shd w:val="clear" w:color="auto" w:fill="FFFFFF"/>
        </w:rPr>
        <w:t>пр-кт</w:t>
      </w:r>
      <w:proofErr w:type="spellEnd"/>
      <w:r w:rsidR="00EF077A">
        <w:rPr>
          <w:rFonts w:eastAsia="Calibri"/>
          <w:color w:val="000000"/>
          <w:shd w:val="clear" w:color="auto" w:fill="FFFFFF"/>
        </w:rPr>
        <w:t xml:space="preserve"> Мира,5Б</w:t>
      </w:r>
      <w:r w:rsidR="007D462B">
        <w:rPr>
          <w:rFonts w:eastAsia="Calibri"/>
          <w:color w:val="000000"/>
          <w:shd w:val="clear" w:color="auto" w:fill="FFFFFF"/>
        </w:rPr>
        <w:t xml:space="preserve">, </w:t>
      </w:r>
      <w:r w:rsidRPr="00C01371">
        <w:rPr>
          <w:rFonts w:eastAsia="Calibri"/>
          <w:color w:val="000000"/>
          <w:shd w:val="clear" w:color="auto" w:fill="FFFFFF"/>
        </w:rPr>
        <w:t xml:space="preserve">кадастровый номер участка </w:t>
      </w:r>
      <w:r w:rsidR="00EF077A">
        <w:rPr>
          <w:rFonts w:eastAsia="Calibri"/>
          <w:color w:val="000000"/>
          <w:shd w:val="clear" w:color="auto" w:fill="FFFFFF"/>
        </w:rPr>
        <w:t>55:36:0</w:t>
      </w:r>
      <w:r w:rsidR="006B62C6">
        <w:rPr>
          <w:rFonts w:eastAsia="Calibri"/>
          <w:color w:val="000000"/>
          <w:shd w:val="clear" w:color="auto" w:fill="FFFFFF"/>
        </w:rPr>
        <w:t>50208</w:t>
      </w:r>
      <w:r w:rsidR="00D64A65">
        <w:rPr>
          <w:rFonts w:eastAsia="Calibri"/>
          <w:color w:val="000000"/>
          <w:shd w:val="clear" w:color="auto" w:fill="FFFFFF"/>
        </w:rPr>
        <w:t>:</w:t>
      </w:r>
      <w:r w:rsidR="006B62C6">
        <w:rPr>
          <w:rFonts w:eastAsia="Calibri"/>
          <w:color w:val="000000"/>
          <w:shd w:val="clear" w:color="auto" w:fill="FFFFFF"/>
        </w:rPr>
        <w:t>5872</w:t>
      </w:r>
      <w:r w:rsidRPr="00C01371">
        <w:rPr>
          <w:rFonts w:eastAsia="Calibri"/>
          <w:color w:val="000000"/>
          <w:shd w:val="clear" w:color="auto" w:fill="FFFFFF"/>
        </w:rPr>
        <w:t xml:space="preserve">. </w:t>
      </w:r>
    </w:p>
    <w:p w:rsidR="003C41EB" w:rsidRPr="00C01371" w:rsidRDefault="003C41EB" w:rsidP="003C41EB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C01371">
        <w:rPr>
          <w:rFonts w:eastAsia="Calibri"/>
          <w:color w:val="000000"/>
        </w:rPr>
        <w:t>Не допускается работа охранников вахтовым методом. Смена охранников должна производиться не реже одного раза в сутки. Интервал между дежурствами одного охранника – не менее 2 суток.</w:t>
      </w:r>
    </w:p>
    <w:p w:rsidR="003C41EB" w:rsidRDefault="003C41EB" w:rsidP="003C41EB">
      <w:pPr>
        <w:keepNext/>
        <w:widowControl w:val="0"/>
        <w:ind w:firstLine="426"/>
        <w:jc w:val="both"/>
        <w:rPr>
          <w:bCs/>
        </w:rPr>
      </w:pPr>
      <w:r w:rsidRPr="00C81486">
        <w:rPr>
          <w:bCs/>
        </w:rPr>
        <w:t>При несении службы на объекте сотрудник охраны подчиняется организации-исполнителю, а в организации внутреннего распорядка – Заказчику.</w:t>
      </w:r>
    </w:p>
    <w:p w:rsidR="00341199" w:rsidRPr="00505D94" w:rsidRDefault="00341199" w:rsidP="00341199">
      <w:pPr>
        <w:widowControl w:val="0"/>
        <w:autoSpaceDE w:val="0"/>
        <w:autoSpaceDN w:val="0"/>
        <w:adjustRightInd w:val="0"/>
        <w:spacing w:before="74"/>
        <w:ind w:right="-20"/>
        <w:rPr>
          <w:b/>
          <w:bCs/>
          <w:lang w:eastAsia="ru-RU"/>
        </w:rPr>
      </w:pPr>
      <w:r w:rsidRPr="00505D94">
        <w:rPr>
          <w:b/>
          <w:bCs/>
          <w:spacing w:val="1"/>
          <w:lang w:eastAsia="ru-RU"/>
        </w:rPr>
        <w:t>Тр</w:t>
      </w:r>
      <w:r w:rsidRPr="00505D94">
        <w:rPr>
          <w:b/>
          <w:bCs/>
          <w:spacing w:val="-1"/>
          <w:lang w:eastAsia="ru-RU"/>
        </w:rPr>
        <w:t>е</w:t>
      </w:r>
      <w:r w:rsidRPr="00505D94">
        <w:rPr>
          <w:b/>
          <w:bCs/>
          <w:lang w:eastAsia="ru-RU"/>
        </w:rPr>
        <w:t>бова</w:t>
      </w:r>
      <w:r w:rsidRPr="00505D94">
        <w:rPr>
          <w:b/>
          <w:bCs/>
          <w:spacing w:val="1"/>
          <w:lang w:eastAsia="ru-RU"/>
        </w:rPr>
        <w:t>ни</w:t>
      </w:r>
      <w:r w:rsidRPr="00505D94">
        <w:rPr>
          <w:b/>
          <w:bCs/>
          <w:lang w:eastAsia="ru-RU"/>
        </w:rPr>
        <w:t xml:space="preserve">я к </w:t>
      </w:r>
      <w:r w:rsidRPr="00505D94">
        <w:rPr>
          <w:b/>
          <w:bCs/>
          <w:spacing w:val="-1"/>
          <w:lang w:eastAsia="ru-RU"/>
        </w:rPr>
        <w:t>Уч</w:t>
      </w:r>
      <w:r w:rsidRPr="00505D94">
        <w:rPr>
          <w:b/>
          <w:bCs/>
          <w:lang w:eastAsia="ru-RU"/>
        </w:rPr>
        <w:t>а</w:t>
      </w:r>
      <w:r w:rsidRPr="00505D94">
        <w:rPr>
          <w:b/>
          <w:bCs/>
          <w:spacing w:val="-1"/>
          <w:lang w:eastAsia="ru-RU"/>
        </w:rPr>
        <w:t>с</w:t>
      </w:r>
      <w:r w:rsidRPr="00505D94">
        <w:rPr>
          <w:b/>
          <w:bCs/>
          <w:spacing w:val="2"/>
          <w:lang w:eastAsia="ru-RU"/>
        </w:rPr>
        <w:t>т</w:t>
      </w:r>
      <w:r w:rsidRPr="00505D94">
        <w:rPr>
          <w:b/>
          <w:bCs/>
          <w:spacing w:val="-1"/>
          <w:lang w:eastAsia="ru-RU"/>
        </w:rPr>
        <w:t>н</w:t>
      </w:r>
      <w:r w:rsidRPr="00505D94">
        <w:rPr>
          <w:b/>
          <w:bCs/>
          <w:spacing w:val="1"/>
          <w:lang w:eastAsia="ru-RU"/>
        </w:rPr>
        <w:t>ик</w:t>
      </w:r>
      <w:r w:rsidRPr="00505D94">
        <w:rPr>
          <w:b/>
          <w:bCs/>
          <w:lang w:eastAsia="ru-RU"/>
        </w:rPr>
        <w:t xml:space="preserve">у </w:t>
      </w:r>
      <w:r w:rsidRPr="00505D94">
        <w:rPr>
          <w:b/>
          <w:bCs/>
          <w:spacing w:val="1"/>
          <w:lang w:eastAsia="ru-RU"/>
        </w:rPr>
        <w:t>р</w:t>
      </w:r>
      <w:r w:rsidRPr="00505D94">
        <w:rPr>
          <w:b/>
          <w:bCs/>
          <w:lang w:eastAsia="ru-RU"/>
        </w:rPr>
        <w:t>азме</w:t>
      </w:r>
      <w:r w:rsidRPr="00505D94">
        <w:rPr>
          <w:b/>
          <w:bCs/>
          <w:spacing w:val="-6"/>
          <w:lang w:eastAsia="ru-RU"/>
        </w:rPr>
        <w:t>щ</w:t>
      </w:r>
      <w:r w:rsidRPr="00505D94">
        <w:rPr>
          <w:b/>
          <w:bCs/>
          <w:spacing w:val="-1"/>
          <w:lang w:eastAsia="ru-RU"/>
        </w:rPr>
        <w:t>е</w:t>
      </w:r>
      <w:r w:rsidRPr="00505D94">
        <w:rPr>
          <w:b/>
          <w:bCs/>
          <w:spacing w:val="1"/>
          <w:lang w:eastAsia="ru-RU"/>
        </w:rPr>
        <w:t>ни</w:t>
      </w:r>
      <w:r w:rsidRPr="00505D94">
        <w:rPr>
          <w:b/>
          <w:bCs/>
          <w:lang w:eastAsia="ru-RU"/>
        </w:rPr>
        <w:t xml:space="preserve">я </w:t>
      </w:r>
      <w:r w:rsidRPr="00505D94">
        <w:rPr>
          <w:b/>
          <w:bCs/>
          <w:spacing w:val="-1"/>
          <w:lang w:eastAsia="ru-RU"/>
        </w:rPr>
        <w:t>з</w:t>
      </w:r>
      <w:r w:rsidRPr="00505D94">
        <w:rPr>
          <w:b/>
          <w:bCs/>
          <w:lang w:eastAsia="ru-RU"/>
        </w:rPr>
        <w:t>а</w:t>
      </w:r>
      <w:r w:rsidRPr="00505D94">
        <w:rPr>
          <w:b/>
          <w:bCs/>
          <w:spacing w:val="1"/>
          <w:lang w:eastAsia="ru-RU"/>
        </w:rPr>
        <w:t>к</w:t>
      </w:r>
      <w:r w:rsidRPr="00505D94">
        <w:rPr>
          <w:b/>
          <w:bCs/>
          <w:lang w:eastAsia="ru-RU"/>
        </w:rPr>
        <w:t>а</w:t>
      </w:r>
      <w:r w:rsidRPr="00505D94">
        <w:rPr>
          <w:b/>
          <w:bCs/>
          <w:spacing w:val="2"/>
          <w:lang w:eastAsia="ru-RU"/>
        </w:rPr>
        <w:t>з</w:t>
      </w:r>
      <w:r w:rsidRPr="00505D94">
        <w:rPr>
          <w:b/>
          <w:bCs/>
          <w:spacing w:val="4"/>
          <w:lang w:eastAsia="ru-RU"/>
        </w:rPr>
        <w:t>а</w:t>
      </w:r>
      <w:r w:rsidRPr="00505D94">
        <w:rPr>
          <w:b/>
          <w:bCs/>
          <w:lang w:eastAsia="ru-RU"/>
        </w:rPr>
        <w:t>:</w:t>
      </w:r>
    </w:p>
    <w:p w:rsidR="00341199" w:rsidRPr="00505D94" w:rsidRDefault="00341199" w:rsidP="00341199">
      <w:pPr>
        <w:widowControl w:val="0"/>
        <w:autoSpaceDE w:val="0"/>
        <w:autoSpaceDN w:val="0"/>
        <w:adjustRightInd w:val="0"/>
        <w:ind w:firstLine="540"/>
        <w:jc w:val="both"/>
      </w:pPr>
      <w:r w:rsidRPr="00505D94">
        <w:t>Наличие лицензии на осуществление охранной деятельности.</w:t>
      </w:r>
    </w:p>
    <w:p w:rsidR="00341199" w:rsidRPr="00505D94" w:rsidRDefault="00341199" w:rsidP="00341199">
      <w:pPr>
        <w:ind w:firstLine="540"/>
        <w:jc w:val="both"/>
      </w:pPr>
      <w:r w:rsidRPr="00505D94">
        <w:t>Наличие опыта оказания услуг охраны имущества, защиты жизни и здоровья граждан аналогичного по характеру, объему и степени сложности охранным услугам указанным в настоящей документации - за последние 3 года.</w:t>
      </w:r>
    </w:p>
    <w:p w:rsidR="00341199" w:rsidRPr="00505D94" w:rsidRDefault="00341199" w:rsidP="00341199">
      <w:pPr>
        <w:ind w:firstLine="540"/>
        <w:jc w:val="both"/>
      </w:pPr>
      <w:r w:rsidRPr="00505D94">
        <w:t>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авто-экипажей, время прибытия на охраняемый объект не должно превышать 5 мин.</w:t>
      </w:r>
    </w:p>
    <w:p w:rsidR="00341199" w:rsidRPr="00505D94" w:rsidRDefault="00341199" w:rsidP="00341199">
      <w:pPr>
        <w:ind w:firstLine="540"/>
        <w:jc w:val="both"/>
      </w:pPr>
      <w:r w:rsidRPr="00505D94">
        <w:t>Наличие дежурного подразделения с круглосуточным режимом работы.</w:t>
      </w:r>
    </w:p>
    <w:p w:rsidR="00341199" w:rsidRPr="00505D94" w:rsidRDefault="00341199" w:rsidP="00341199">
      <w:pPr>
        <w:ind w:firstLine="540"/>
        <w:jc w:val="both"/>
      </w:pPr>
      <w:r w:rsidRPr="00505D94">
        <w:t xml:space="preserve">Наличие договора страхования ответственности при осуществлении охранной деятельности. </w:t>
      </w:r>
    </w:p>
    <w:p w:rsidR="00341199" w:rsidRPr="00505D94" w:rsidRDefault="00341199" w:rsidP="00341199">
      <w:pPr>
        <w:ind w:firstLine="540"/>
        <w:jc w:val="both"/>
      </w:pPr>
      <w:r w:rsidRPr="00505D94">
        <w:t>Наличие в управленческом аппарате специально выделенных сотрудников проводящих проверки несения службы на объектах охраны.</w:t>
      </w:r>
    </w:p>
    <w:p w:rsidR="00341199" w:rsidRPr="00505D94" w:rsidRDefault="00341199" w:rsidP="00341199">
      <w:pPr>
        <w:ind w:firstLine="540"/>
        <w:jc w:val="both"/>
      </w:pPr>
      <w:r w:rsidRPr="00505D94">
        <w:t xml:space="preserve">Наличие в штате охранного предприятия медицинского работника, для проверки состояния охранников перед </w:t>
      </w:r>
      <w:proofErr w:type="spellStart"/>
      <w:r w:rsidRPr="00505D94">
        <w:t>заступлением</w:t>
      </w:r>
      <w:proofErr w:type="spellEnd"/>
      <w:r w:rsidRPr="00505D94">
        <w:t xml:space="preserve"> на охраняемые объекты.</w:t>
      </w:r>
    </w:p>
    <w:p w:rsidR="00341199" w:rsidRPr="00505D94" w:rsidRDefault="00341199" w:rsidP="00341199">
      <w:pPr>
        <w:ind w:firstLine="540"/>
        <w:jc w:val="both"/>
      </w:pPr>
      <w:r w:rsidRPr="00505D94">
        <w:t>Наличие форменной одежды (название/эмблема на одежде обязательно) в зависимости от сезона, места несения службы, задач охранника.</w:t>
      </w:r>
    </w:p>
    <w:p w:rsidR="00341199" w:rsidRPr="00505D94" w:rsidRDefault="00341199" w:rsidP="00341199">
      <w:pPr>
        <w:ind w:firstLine="540"/>
        <w:jc w:val="both"/>
      </w:pPr>
      <w:r w:rsidRPr="00505D94">
        <w:t xml:space="preserve">Руководитель охранного предприятия должен иметь высшее образование, удостоверение охранника нового образца с отметкой о прохождении курсов повышения квалификации руководителей частных охранных организаций и свидетельства о прохождении курсов повышения квалификации руководителей охранных организаций; </w:t>
      </w:r>
    </w:p>
    <w:p w:rsidR="00341199" w:rsidRPr="00505D94" w:rsidRDefault="00341199" w:rsidP="00341199">
      <w:pPr>
        <w:ind w:firstLine="540"/>
        <w:jc w:val="both"/>
      </w:pPr>
      <w:r w:rsidRPr="00F765B6">
        <w:t>Уставной капитал охранного предприятия должен быть не менее 250 000 рублей.</w:t>
      </w:r>
    </w:p>
    <w:p w:rsidR="00341199" w:rsidRPr="00505D94" w:rsidRDefault="00341199" w:rsidP="00341199">
      <w:pPr>
        <w:ind w:firstLine="540"/>
        <w:jc w:val="both"/>
      </w:pPr>
      <w:r w:rsidRPr="00505D94">
        <w:t>Сотрудники охраны выставляемые на охраняемых объектах долж</w:t>
      </w:r>
      <w:r>
        <w:t>ны иметь квалификацию охранник 5</w:t>
      </w:r>
      <w:r w:rsidRPr="00505D94">
        <w:t xml:space="preserve">-го разряда, удостоверение охранника нового образца, с наличием свидетельства о </w:t>
      </w:r>
      <w:r w:rsidRPr="00505D94">
        <w:lastRenderedPageBreak/>
        <w:t>прохождении ежегодного квалификационного экзамена, личную карточку охранника, выданную органами внутренних дел.</w:t>
      </w:r>
    </w:p>
    <w:p w:rsidR="00341199" w:rsidRPr="00505D94" w:rsidRDefault="00341199" w:rsidP="00341199">
      <w:pPr>
        <w:ind w:firstLine="540"/>
        <w:jc w:val="both"/>
      </w:pPr>
      <w:r w:rsidRPr="00505D94">
        <w:t xml:space="preserve">Количество сотрудников охраны выставляемых на охраняемых объектах, имеющих опыт работы в сфере оказания услуг охраны более </w:t>
      </w:r>
      <w:r>
        <w:t>3-х</w:t>
      </w:r>
      <w:r w:rsidRPr="00505D94">
        <w:t xml:space="preserve"> лет - не менее 80% всего состава охранников выставляемых на охраняемых объектах.</w:t>
      </w:r>
    </w:p>
    <w:p w:rsidR="00341199" w:rsidRPr="00505D94" w:rsidRDefault="00341199" w:rsidP="00341199">
      <w:pPr>
        <w:ind w:firstLine="540"/>
        <w:jc w:val="both"/>
      </w:pPr>
      <w:r w:rsidRPr="00505D94">
        <w:t>Наличие у сотрудников охраны находящихся на объектах охраны связи с дежурным подразделением охранной организации и соответствующей дежурной частью органов внутренних дел, при этом все средства связи должны принадлежать охранному предприятию и охранное предприятие должно иметь разрешение на использование радиочастот и радиочастотных каналов.</w:t>
      </w:r>
    </w:p>
    <w:p w:rsidR="00341199" w:rsidRPr="00505D94" w:rsidRDefault="00341199" w:rsidP="00341199">
      <w:pPr>
        <w:ind w:firstLine="540"/>
        <w:jc w:val="both"/>
      </w:pPr>
      <w:r w:rsidRPr="00505D94">
        <w:t>Наличие в штате охранного предприятия специалиста по обслуживанию технических средств охраны.</w:t>
      </w:r>
    </w:p>
    <w:p w:rsidR="00341199" w:rsidRPr="00505D94" w:rsidRDefault="00341199" w:rsidP="00341199">
      <w:pPr>
        <w:ind w:firstLine="540"/>
        <w:jc w:val="both"/>
      </w:pPr>
      <w:r w:rsidRPr="00505D94">
        <w:t xml:space="preserve">Наличие у </w:t>
      </w:r>
      <w:bookmarkStart w:id="1" w:name="OLE_LINK1"/>
      <w:bookmarkStart w:id="2" w:name="OLE_LINK2"/>
      <w:r w:rsidRPr="00505D94">
        <w:t xml:space="preserve">охранного предприятия </w:t>
      </w:r>
      <w:bookmarkEnd w:id="1"/>
      <w:bookmarkEnd w:id="2"/>
      <w:r w:rsidRPr="00505D94">
        <w:t>средств пассивной защиты (жилеты, шлемы защитные).</w:t>
      </w:r>
    </w:p>
    <w:p w:rsidR="00341199" w:rsidRPr="00505D94" w:rsidRDefault="00341199" w:rsidP="00341199">
      <w:pPr>
        <w:ind w:firstLine="540"/>
        <w:jc w:val="both"/>
      </w:pPr>
      <w:r w:rsidRPr="00505D94">
        <w:t>Наличие у охранного предприятия специальных средств и оружия.</w:t>
      </w:r>
    </w:p>
    <w:p w:rsidR="00341199" w:rsidRPr="00505D94" w:rsidRDefault="00341199" w:rsidP="00341199">
      <w:pPr>
        <w:ind w:firstLine="540"/>
        <w:jc w:val="both"/>
      </w:pPr>
      <w:r w:rsidRPr="00505D94">
        <w:t>Специальная раскраска, информационные надписи и знаки на транспортных средствах принадлежащих охранному предприятию должны быть согласованы с органами внутренних дел.</w:t>
      </w:r>
    </w:p>
    <w:p w:rsidR="00341199" w:rsidRPr="00505D94" w:rsidRDefault="00341199" w:rsidP="00341199">
      <w:pPr>
        <w:ind w:firstLine="540"/>
        <w:jc w:val="both"/>
      </w:pPr>
      <w:r w:rsidRPr="00505D94">
        <w:t>Наличие систем контроля за действиями сотрудников охранного предприятия (</w:t>
      </w:r>
      <w:proofErr w:type="spellStart"/>
      <w:r w:rsidRPr="00505D94">
        <w:t>видеорегистраторы</w:t>
      </w:r>
      <w:proofErr w:type="spellEnd"/>
      <w:r w:rsidRPr="00505D94">
        <w:t>, системы спутникового слежения).</w:t>
      </w:r>
    </w:p>
    <w:p w:rsidR="00341199" w:rsidRDefault="00341199" w:rsidP="00341199">
      <w:pPr>
        <w:ind w:firstLine="540"/>
      </w:pPr>
    </w:p>
    <w:p w:rsidR="003C41EB" w:rsidRPr="00C81486" w:rsidRDefault="003C41EB" w:rsidP="003C41EB">
      <w:pPr>
        <w:keepNext/>
        <w:widowControl w:val="0"/>
        <w:jc w:val="both"/>
        <w:rPr>
          <w:bCs/>
        </w:rPr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3C41EB" w:rsidRDefault="003C41EB" w:rsidP="00332527">
      <w:pPr>
        <w:jc w:val="right"/>
      </w:pPr>
    </w:p>
    <w:p w:rsidR="009E1B0A" w:rsidRDefault="009E1B0A" w:rsidP="00332527">
      <w:pPr>
        <w:jc w:val="right"/>
      </w:pPr>
    </w:p>
    <w:p w:rsidR="003C41EB" w:rsidRDefault="003C41EB" w:rsidP="00332527">
      <w:pPr>
        <w:jc w:val="right"/>
      </w:pPr>
    </w:p>
    <w:p w:rsidR="00CD48DC" w:rsidRPr="00AA4C39" w:rsidRDefault="00CD48DC" w:rsidP="009E1B0A"/>
    <w:sectPr w:rsidR="00CD48DC" w:rsidRPr="00AA4C39" w:rsidSect="00C6522B">
      <w:footerReference w:type="default" r:id="rId8"/>
      <w:type w:val="continuous"/>
      <w:pgSz w:w="11906" w:h="16838"/>
      <w:pgMar w:top="680" w:right="851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A5" w:rsidRDefault="00B775A5" w:rsidP="00866DBA">
      <w:r>
        <w:separator/>
      </w:r>
    </w:p>
  </w:endnote>
  <w:endnote w:type="continuationSeparator" w:id="0">
    <w:p w:rsidR="00B775A5" w:rsidRDefault="00B775A5" w:rsidP="0086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77" w:rsidRPr="0013773E" w:rsidRDefault="00431477" w:rsidP="0013773E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A5" w:rsidRDefault="00B775A5" w:rsidP="00866DBA">
      <w:r>
        <w:separator/>
      </w:r>
    </w:p>
  </w:footnote>
  <w:footnote w:type="continuationSeparator" w:id="0">
    <w:p w:rsidR="00B775A5" w:rsidRDefault="00B775A5" w:rsidP="0086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41" w:firstLine="567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2"/>
        <w:szCs w:val="22"/>
        <w:u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1701"/>
        </w:tabs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0" w:firstLine="567"/>
      </w:p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  <w:color w:val="auto"/>
      </w:rPr>
    </w:lvl>
    <w:lvl w:ilvl="8">
      <w:start w:val="1"/>
      <w:numFmt w:val="decimal"/>
      <w:lvlText w:val="%4.%5.%6.%7.%8.%9."/>
      <w:lvlJc w:val="left"/>
      <w:pPr>
        <w:tabs>
          <w:tab w:val="num" w:pos="4986"/>
        </w:tabs>
        <w:ind w:left="3186" w:hanging="1440"/>
      </w:pPr>
    </w:lvl>
  </w:abstractNum>
  <w:abstractNum w:abstractNumId="1">
    <w:nsid w:val="00000002"/>
    <w:multiLevelType w:val="multilevel"/>
    <w:tmpl w:val="67FA523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41" w:firstLine="567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2"/>
        <w:szCs w:val="22"/>
        <w:u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1701"/>
        </w:tabs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701"/>
        </w:tabs>
        <w:ind w:left="0" w:firstLine="567"/>
      </w:p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  <w:color w:val="auto"/>
      </w:rPr>
    </w:lvl>
    <w:lvl w:ilvl="8">
      <w:start w:val="1"/>
      <w:numFmt w:val="decimal"/>
      <w:lvlText w:val="%4.%5.%6.%7.%8.%9."/>
      <w:lvlJc w:val="left"/>
      <w:pPr>
        <w:tabs>
          <w:tab w:val="num" w:pos="4986"/>
        </w:tabs>
        <w:ind w:left="3186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567" w:firstLine="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9F70C7D"/>
    <w:multiLevelType w:val="hybridMultilevel"/>
    <w:tmpl w:val="1B62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3E1B61"/>
    <w:multiLevelType w:val="hybridMultilevel"/>
    <w:tmpl w:val="3CEA6CD0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40BFB"/>
    <w:multiLevelType w:val="hybridMultilevel"/>
    <w:tmpl w:val="BD3644AE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643E0"/>
    <w:multiLevelType w:val="hybridMultilevel"/>
    <w:tmpl w:val="2FF67CCC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31F8D"/>
    <w:multiLevelType w:val="hybridMultilevel"/>
    <w:tmpl w:val="3BF81E4A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5FEC"/>
    <w:multiLevelType w:val="hybridMultilevel"/>
    <w:tmpl w:val="66E6F100"/>
    <w:lvl w:ilvl="0" w:tplc="0656648C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0E4B79BE"/>
    <w:multiLevelType w:val="hybridMultilevel"/>
    <w:tmpl w:val="9B300264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817A60"/>
    <w:multiLevelType w:val="hybridMultilevel"/>
    <w:tmpl w:val="2FE84A52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12475052"/>
    <w:multiLevelType w:val="hybridMultilevel"/>
    <w:tmpl w:val="3A0AF7AE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987871"/>
    <w:multiLevelType w:val="hybridMultilevel"/>
    <w:tmpl w:val="33E67FA6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2A33B7"/>
    <w:multiLevelType w:val="multilevel"/>
    <w:tmpl w:val="40E03E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-"/>
      <w:lvlText w:val="%1.%2.%3."/>
      <w:lvlJc w:val="left"/>
      <w:pPr>
        <w:ind w:left="1497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1DD35D42"/>
    <w:multiLevelType w:val="hybridMultilevel"/>
    <w:tmpl w:val="DE863652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AC76DC"/>
    <w:multiLevelType w:val="hybridMultilevel"/>
    <w:tmpl w:val="45402006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DF04E5"/>
    <w:multiLevelType w:val="hybridMultilevel"/>
    <w:tmpl w:val="3616447E"/>
    <w:lvl w:ilvl="0" w:tplc="F732F3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2302E"/>
    <w:multiLevelType w:val="hybridMultilevel"/>
    <w:tmpl w:val="473AE3D4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874C5E"/>
    <w:multiLevelType w:val="hybridMultilevel"/>
    <w:tmpl w:val="123499AE"/>
    <w:lvl w:ilvl="0" w:tplc="7ED4F56E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2C1605C4"/>
    <w:multiLevelType w:val="hybridMultilevel"/>
    <w:tmpl w:val="B5EC9A8C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E1A87"/>
    <w:multiLevelType w:val="hybridMultilevel"/>
    <w:tmpl w:val="DD1E4FE0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507E2"/>
    <w:multiLevelType w:val="hybridMultilevel"/>
    <w:tmpl w:val="3E86EBCA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2A38AD"/>
    <w:multiLevelType w:val="hybridMultilevel"/>
    <w:tmpl w:val="2BB081C4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D6C4D"/>
    <w:multiLevelType w:val="hybridMultilevel"/>
    <w:tmpl w:val="4BAA14E4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633C0"/>
    <w:multiLevelType w:val="hybridMultilevel"/>
    <w:tmpl w:val="07521828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F0A8D"/>
    <w:multiLevelType w:val="hybridMultilevel"/>
    <w:tmpl w:val="4B3E0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920A0"/>
    <w:multiLevelType w:val="hybridMultilevel"/>
    <w:tmpl w:val="32FC7B70"/>
    <w:lvl w:ilvl="0" w:tplc="6756C3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4C2C8A"/>
    <w:multiLevelType w:val="hybridMultilevel"/>
    <w:tmpl w:val="B0D42502"/>
    <w:lvl w:ilvl="0" w:tplc="0656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D81959"/>
    <w:multiLevelType w:val="hybridMultilevel"/>
    <w:tmpl w:val="53DE03C4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F09BD"/>
    <w:multiLevelType w:val="hybridMultilevel"/>
    <w:tmpl w:val="61AC6A2E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D3BF2"/>
    <w:multiLevelType w:val="hybridMultilevel"/>
    <w:tmpl w:val="C238552A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B44D6"/>
    <w:multiLevelType w:val="hybridMultilevel"/>
    <w:tmpl w:val="179C173C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A59C6"/>
    <w:multiLevelType w:val="hybridMultilevel"/>
    <w:tmpl w:val="A7364504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10AA9"/>
    <w:multiLevelType w:val="hybridMultilevel"/>
    <w:tmpl w:val="6C766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E706686"/>
    <w:multiLevelType w:val="hybridMultilevel"/>
    <w:tmpl w:val="E920F7EA"/>
    <w:lvl w:ilvl="0" w:tplc="0656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7518F"/>
    <w:multiLevelType w:val="hybridMultilevel"/>
    <w:tmpl w:val="1F8CA6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7"/>
  </w:num>
  <w:num w:numId="5">
    <w:abstractNumId w:val="10"/>
  </w:num>
  <w:num w:numId="6">
    <w:abstractNumId w:val="11"/>
  </w:num>
  <w:num w:numId="7">
    <w:abstractNumId w:val="35"/>
  </w:num>
  <w:num w:numId="8">
    <w:abstractNumId w:val="25"/>
  </w:num>
  <w:num w:numId="9">
    <w:abstractNumId w:val="32"/>
  </w:num>
  <w:num w:numId="10">
    <w:abstractNumId w:val="15"/>
  </w:num>
  <w:num w:numId="11">
    <w:abstractNumId w:val="28"/>
  </w:num>
  <w:num w:numId="12">
    <w:abstractNumId w:val="13"/>
  </w:num>
  <w:num w:numId="13">
    <w:abstractNumId w:val="38"/>
  </w:num>
  <w:num w:numId="14">
    <w:abstractNumId w:val="21"/>
  </w:num>
  <w:num w:numId="15">
    <w:abstractNumId w:val="36"/>
  </w:num>
  <w:num w:numId="16">
    <w:abstractNumId w:val="26"/>
  </w:num>
  <w:num w:numId="17">
    <w:abstractNumId w:val="20"/>
  </w:num>
  <w:num w:numId="18">
    <w:abstractNumId w:val="12"/>
  </w:num>
  <w:num w:numId="19">
    <w:abstractNumId w:val="14"/>
  </w:num>
  <w:num w:numId="20">
    <w:abstractNumId w:val="2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7"/>
  </w:num>
  <w:num w:numId="24">
    <w:abstractNumId w:val="31"/>
  </w:num>
  <w:num w:numId="25">
    <w:abstractNumId w:val="9"/>
  </w:num>
  <w:num w:numId="26">
    <w:abstractNumId w:val="33"/>
  </w:num>
  <w:num w:numId="27">
    <w:abstractNumId w:val="18"/>
  </w:num>
  <w:num w:numId="28">
    <w:abstractNumId w:val="24"/>
  </w:num>
  <w:num w:numId="29">
    <w:abstractNumId w:val="19"/>
  </w:num>
  <w:num w:numId="30">
    <w:abstractNumId w:val="16"/>
  </w:num>
  <w:num w:numId="31">
    <w:abstractNumId w:val="8"/>
  </w:num>
  <w:num w:numId="32">
    <w:abstractNumId w:val="34"/>
  </w:num>
  <w:num w:numId="33">
    <w:abstractNumId w:val="23"/>
  </w:num>
  <w:num w:numId="34">
    <w:abstractNumId w:val="22"/>
  </w:num>
  <w:num w:numId="35">
    <w:abstractNumId w:val="7"/>
  </w:num>
  <w:num w:numId="36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EBE"/>
    <w:rsid w:val="00004509"/>
    <w:rsid w:val="00010EA0"/>
    <w:rsid w:val="000158BD"/>
    <w:rsid w:val="00016C3B"/>
    <w:rsid w:val="0002272D"/>
    <w:rsid w:val="00022E40"/>
    <w:rsid w:val="0002657B"/>
    <w:rsid w:val="000330EA"/>
    <w:rsid w:val="00035F8A"/>
    <w:rsid w:val="000402FF"/>
    <w:rsid w:val="00040F18"/>
    <w:rsid w:val="00042C53"/>
    <w:rsid w:val="0004383C"/>
    <w:rsid w:val="000620C7"/>
    <w:rsid w:val="00063034"/>
    <w:rsid w:val="0006724B"/>
    <w:rsid w:val="000679ED"/>
    <w:rsid w:val="00070E65"/>
    <w:rsid w:val="00077FC8"/>
    <w:rsid w:val="00080D72"/>
    <w:rsid w:val="00095A4C"/>
    <w:rsid w:val="00097156"/>
    <w:rsid w:val="000B0167"/>
    <w:rsid w:val="000B2AA6"/>
    <w:rsid w:val="000B535F"/>
    <w:rsid w:val="000B7E21"/>
    <w:rsid w:val="000C0368"/>
    <w:rsid w:val="000C3A9F"/>
    <w:rsid w:val="000C6E73"/>
    <w:rsid w:val="000D618C"/>
    <w:rsid w:val="000E37E3"/>
    <w:rsid w:val="000E3AD1"/>
    <w:rsid w:val="000F42CC"/>
    <w:rsid w:val="000F4A17"/>
    <w:rsid w:val="000F55F6"/>
    <w:rsid w:val="00103FAD"/>
    <w:rsid w:val="001054FC"/>
    <w:rsid w:val="001059B2"/>
    <w:rsid w:val="00112338"/>
    <w:rsid w:val="0011310A"/>
    <w:rsid w:val="00114128"/>
    <w:rsid w:val="00114634"/>
    <w:rsid w:val="00115FDD"/>
    <w:rsid w:val="00124025"/>
    <w:rsid w:val="00135840"/>
    <w:rsid w:val="0013773E"/>
    <w:rsid w:val="00140472"/>
    <w:rsid w:val="00141129"/>
    <w:rsid w:val="00141B30"/>
    <w:rsid w:val="0014384D"/>
    <w:rsid w:val="00144CD4"/>
    <w:rsid w:val="00150B0B"/>
    <w:rsid w:val="001522DE"/>
    <w:rsid w:val="001546FD"/>
    <w:rsid w:val="00162E52"/>
    <w:rsid w:val="001635FA"/>
    <w:rsid w:val="00163EEA"/>
    <w:rsid w:val="00170DAE"/>
    <w:rsid w:val="001724C7"/>
    <w:rsid w:val="0017384D"/>
    <w:rsid w:val="00187B1E"/>
    <w:rsid w:val="001923E7"/>
    <w:rsid w:val="00193469"/>
    <w:rsid w:val="00197C63"/>
    <w:rsid w:val="001A05B1"/>
    <w:rsid w:val="001A0F17"/>
    <w:rsid w:val="001A28ED"/>
    <w:rsid w:val="001A3656"/>
    <w:rsid w:val="001A72ED"/>
    <w:rsid w:val="001A7C62"/>
    <w:rsid w:val="001B196B"/>
    <w:rsid w:val="001B3331"/>
    <w:rsid w:val="001B36ED"/>
    <w:rsid w:val="001B4D4F"/>
    <w:rsid w:val="001C2A15"/>
    <w:rsid w:val="001C3F39"/>
    <w:rsid w:val="001C63EF"/>
    <w:rsid w:val="001D0A73"/>
    <w:rsid w:val="001D2423"/>
    <w:rsid w:val="001E1F95"/>
    <w:rsid w:val="001E2952"/>
    <w:rsid w:val="001E379F"/>
    <w:rsid w:val="001F1AB4"/>
    <w:rsid w:val="001F1FCF"/>
    <w:rsid w:val="001F4867"/>
    <w:rsid w:val="001F7AF4"/>
    <w:rsid w:val="002019A1"/>
    <w:rsid w:val="00201C03"/>
    <w:rsid w:val="00203734"/>
    <w:rsid w:val="00204D42"/>
    <w:rsid w:val="00213145"/>
    <w:rsid w:val="002147B1"/>
    <w:rsid w:val="00220D09"/>
    <w:rsid w:val="0022449A"/>
    <w:rsid w:val="00225B27"/>
    <w:rsid w:val="00235567"/>
    <w:rsid w:val="00242B99"/>
    <w:rsid w:val="00243687"/>
    <w:rsid w:val="00244A51"/>
    <w:rsid w:val="002470A8"/>
    <w:rsid w:val="002473AD"/>
    <w:rsid w:val="00253D6A"/>
    <w:rsid w:val="00254704"/>
    <w:rsid w:val="00256EB8"/>
    <w:rsid w:val="00260112"/>
    <w:rsid w:val="0026061B"/>
    <w:rsid w:val="00260A9E"/>
    <w:rsid w:val="00264AC7"/>
    <w:rsid w:val="00264D0A"/>
    <w:rsid w:val="00270E28"/>
    <w:rsid w:val="0027256F"/>
    <w:rsid w:val="002763B1"/>
    <w:rsid w:val="00277C37"/>
    <w:rsid w:val="002830F4"/>
    <w:rsid w:val="00283B12"/>
    <w:rsid w:val="00285713"/>
    <w:rsid w:val="00287439"/>
    <w:rsid w:val="002878F9"/>
    <w:rsid w:val="00290DE3"/>
    <w:rsid w:val="00291DD1"/>
    <w:rsid w:val="0029347B"/>
    <w:rsid w:val="002A1FD8"/>
    <w:rsid w:val="002A495F"/>
    <w:rsid w:val="002A7D0B"/>
    <w:rsid w:val="002A7FF1"/>
    <w:rsid w:val="002B1E89"/>
    <w:rsid w:val="002B61EF"/>
    <w:rsid w:val="002C1D76"/>
    <w:rsid w:val="002D786B"/>
    <w:rsid w:val="002E1D31"/>
    <w:rsid w:val="002E53FC"/>
    <w:rsid w:val="002F2A60"/>
    <w:rsid w:val="002F2B8A"/>
    <w:rsid w:val="003024AE"/>
    <w:rsid w:val="00304583"/>
    <w:rsid w:val="00306D62"/>
    <w:rsid w:val="003118BF"/>
    <w:rsid w:val="003127C2"/>
    <w:rsid w:val="00312815"/>
    <w:rsid w:val="00313CE3"/>
    <w:rsid w:val="00314398"/>
    <w:rsid w:val="00322753"/>
    <w:rsid w:val="00324748"/>
    <w:rsid w:val="00324954"/>
    <w:rsid w:val="00325009"/>
    <w:rsid w:val="00326DF4"/>
    <w:rsid w:val="003301D2"/>
    <w:rsid w:val="00331E9E"/>
    <w:rsid w:val="0033238B"/>
    <w:rsid w:val="00332527"/>
    <w:rsid w:val="00333422"/>
    <w:rsid w:val="003336CD"/>
    <w:rsid w:val="00333714"/>
    <w:rsid w:val="00340AF1"/>
    <w:rsid w:val="00341199"/>
    <w:rsid w:val="00344F50"/>
    <w:rsid w:val="0035083C"/>
    <w:rsid w:val="00351190"/>
    <w:rsid w:val="00355690"/>
    <w:rsid w:val="00376268"/>
    <w:rsid w:val="003768C4"/>
    <w:rsid w:val="0037754D"/>
    <w:rsid w:val="003778A8"/>
    <w:rsid w:val="003815A6"/>
    <w:rsid w:val="00382530"/>
    <w:rsid w:val="003835FC"/>
    <w:rsid w:val="00392154"/>
    <w:rsid w:val="00395435"/>
    <w:rsid w:val="00397214"/>
    <w:rsid w:val="003974B1"/>
    <w:rsid w:val="003A2C17"/>
    <w:rsid w:val="003B1C69"/>
    <w:rsid w:val="003B22A1"/>
    <w:rsid w:val="003B3CD8"/>
    <w:rsid w:val="003C0DDD"/>
    <w:rsid w:val="003C33A7"/>
    <w:rsid w:val="003C3EC5"/>
    <w:rsid w:val="003C41EB"/>
    <w:rsid w:val="003D3760"/>
    <w:rsid w:val="003D41C2"/>
    <w:rsid w:val="003D6054"/>
    <w:rsid w:val="003E0067"/>
    <w:rsid w:val="003E550E"/>
    <w:rsid w:val="003F0EBD"/>
    <w:rsid w:val="003F0EFB"/>
    <w:rsid w:val="003F1EA3"/>
    <w:rsid w:val="003F3FB7"/>
    <w:rsid w:val="003F4548"/>
    <w:rsid w:val="003F499C"/>
    <w:rsid w:val="004026C0"/>
    <w:rsid w:val="00404D1E"/>
    <w:rsid w:val="00407E1B"/>
    <w:rsid w:val="00407FFA"/>
    <w:rsid w:val="00412BB3"/>
    <w:rsid w:val="00413A30"/>
    <w:rsid w:val="0042309F"/>
    <w:rsid w:val="00425E54"/>
    <w:rsid w:val="0043017E"/>
    <w:rsid w:val="00431477"/>
    <w:rsid w:val="00436D26"/>
    <w:rsid w:val="004415D9"/>
    <w:rsid w:val="00442E7F"/>
    <w:rsid w:val="004445A7"/>
    <w:rsid w:val="00450242"/>
    <w:rsid w:val="00451061"/>
    <w:rsid w:val="00452629"/>
    <w:rsid w:val="004532B8"/>
    <w:rsid w:val="00453550"/>
    <w:rsid w:val="00454160"/>
    <w:rsid w:val="00465504"/>
    <w:rsid w:val="00466CBA"/>
    <w:rsid w:val="004708AF"/>
    <w:rsid w:val="00470EA9"/>
    <w:rsid w:val="0047210A"/>
    <w:rsid w:val="00475CC5"/>
    <w:rsid w:val="004869E9"/>
    <w:rsid w:val="004878C6"/>
    <w:rsid w:val="00490362"/>
    <w:rsid w:val="00492C55"/>
    <w:rsid w:val="00494361"/>
    <w:rsid w:val="00494C35"/>
    <w:rsid w:val="004A4F2D"/>
    <w:rsid w:val="004A539C"/>
    <w:rsid w:val="004B28AB"/>
    <w:rsid w:val="004B2B67"/>
    <w:rsid w:val="004B5CF2"/>
    <w:rsid w:val="004B7CB0"/>
    <w:rsid w:val="004C362C"/>
    <w:rsid w:val="004D385C"/>
    <w:rsid w:val="004D5EB0"/>
    <w:rsid w:val="004E3FA0"/>
    <w:rsid w:val="004E55E2"/>
    <w:rsid w:val="004F0001"/>
    <w:rsid w:val="004F1A24"/>
    <w:rsid w:val="004F1B9A"/>
    <w:rsid w:val="004F1FFF"/>
    <w:rsid w:val="004F6AC0"/>
    <w:rsid w:val="00502831"/>
    <w:rsid w:val="00506340"/>
    <w:rsid w:val="00511299"/>
    <w:rsid w:val="00512EBE"/>
    <w:rsid w:val="005239B5"/>
    <w:rsid w:val="0052708A"/>
    <w:rsid w:val="005273C3"/>
    <w:rsid w:val="00532691"/>
    <w:rsid w:val="005328B4"/>
    <w:rsid w:val="00537EAE"/>
    <w:rsid w:val="005412B7"/>
    <w:rsid w:val="00541EEE"/>
    <w:rsid w:val="00543F49"/>
    <w:rsid w:val="00553C1D"/>
    <w:rsid w:val="005624CE"/>
    <w:rsid w:val="00564C87"/>
    <w:rsid w:val="00564DA0"/>
    <w:rsid w:val="00565E33"/>
    <w:rsid w:val="00566155"/>
    <w:rsid w:val="00566767"/>
    <w:rsid w:val="005672EC"/>
    <w:rsid w:val="005732C4"/>
    <w:rsid w:val="00577324"/>
    <w:rsid w:val="00591F4A"/>
    <w:rsid w:val="00595B90"/>
    <w:rsid w:val="0059668A"/>
    <w:rsid w:val="00597438"/>
    <w:rsid w:val="005A2BF9"/>
    <w:rsid w:val="005B2134"/>
    <w:rsid w:val="005B5C7F"/>
    <w:rsid w:val="005C0871"/>
    <w:rsid w:val="005D0720"/>
    <w:rsid w:val="005D09EE"/>
    <w:rsid w:val="005D0FBB"/>
    <w:rsid w:val="005D34CB"/>
    <w:rsid w:val="005D76A8"/>
    <w:rsid w:val="005E75C3"/>
    <w:rsid w:val="005F2553"/>
    <w:rsid w:val="005F5D8D"/>
    <w:rsid w:val="006003FE"/>
    <w:rsid w:val="006011AB"/>
    <w:rsid w:val="00606781"/>
    <w:rsid w:val="00615143"/>
    <w:rsid w:val="006172C9"/>
    <w:rsid w:val="00620749"/>
    <w:rsid w:val="00626E02"/>
    <w:rsid w:val="006406EF"/>
    <w:rsid w:val="00640F90"/>
    <w:rsid w:val="0065216D"/>
    <w:rsid w:val="00652632"/>
    <w:rsid w:val="00654E81"/>
    <w:rsid w:val="006558AF"/>
    <w:rsid w:val="00657D09"/>
    <w:rsid w:val="006631CD"/>
    <w:rsid w:val="00665CF4"/>
    <w:rsid w:val="006817F0"/>
    <w:rsid w:val="006829D8"/>
    <w:rsid w:val="00682CCB"/>
    <w:rsid w:val="00684BA4"/>
    <w:rsid w:val="00686331"/>
    <w:rsid w:val="006929E7"/>
    <w:rsid w:val="006979D6"/>
    <w:rsid w:val="006B0203"/>
    <w:rsid w:val="006B4799"/>
    <w:rsid w:val="006B62C6"/>
    <w:rsid w:val="006B75A4"/>
    <w:rsid w:val="006C01E8"/>
    <w:rsid w:val="006C1BF6"/>
    <w:rsid w:val="006C297C"/>
    <w:rsid w:val="006C2D94"/>
    <w:rsid w:val="006C346E"/>
    <w:rsid w:val="006C39D7"/>
    <w:rsid w:val="006C3F34"/>
    <w:rsid w:val="006D2637"/>
    <w:rsid w:val="006D2E0B"/>
    <w:rsid w:val="006D49F8"/>
    <w:rsid w:val="006E015D"/>
    <w:rsid w:val="006E2068"/>
    <w:rsid w:val="006E525C"/>
    <w:rsid w:val="006E639A"/>
    <w:rsid w:val="006F04EB"/>
    <w:rsid w:val="006F0D7D"/>
    <w:rsid w:val="006F183E"/>
    <w:rsid w:val="006F3AE8"/>
    <w:rsid w:val="006F4127"/>
    <w:rsid w:val="006F589D"/>
    <w:rsid w:val="0070035E"/>
    <w:rsid w:val="00705047"/>
    <w:rsid w:val="00710E0A"/>
    <w:rsid w:val="0071175C"/>
    <w:rsid w:val="00713191"/>
    <w:rsid w:val="007143C9"/>
    <w:rsid w:val="007158E8"/>
    <w:rsid w:val="007162A2"/>
    <w:rsid w:val="0072629E"/>
    <w:rsid w:val="007310AA"/>
    <w:rsid w:val="00733F65"/>
    <w:rsid w:val="007432A7"/>
    <w:rsid w:val="0074418A"/>
    <w:rsid w:val="00747E57"/>
    <w:rsid w:val="00760FA0"/>
    <w:rsid w:val="00762BD4"/>
    <w:rsid w:val="00766BE0"/>
    <w:rsid w:val="0077129D"/>
    <w:rsid w:val="00776512"/>
    <w:rsid w:val="00781FDE"/>
    <w:rsid w:val="007823CC"/>
    <w:rsid w:val="00786000"/>
    <w:rsid w:val="00791023"/>
    <w:rsid w:val="007A069E"/>
    <w:rsid w:val="007A33E3"/>
    <w:rsid w:val="007A629D"/>
    <w:rsid w:val="007A6857"/>
    <w:rsid w:val="007B18B5"/>
    <w:rsid w:val="007B3B76"/>
    <w:rsid w:val="007B6594"/>
    <w:rsid w:val="007C0EFD"/>
    <w:rsid w:val="007C4ADB"/>
    <w:rsid w:val="007C6305"/>
    <w:rsid w:val="007C71E9"/>
    <w:rsid w:val="007D25E5"/>
    <w:rsid w:val="007D3117"/>
    <w:rsid w:val="007D34F3"/>
    <w:rsid w:val="007D462B"/>
    <w:rsid w:val="007D5F79"/>
    <w:rsid w:val="007D77B0"/>
    <w:rsid w:val="007E18E3"/>
    <w:rsid w:val="007E1F16"/>
    <w:rsid w:val="007E593A"/>
    <w:rsid w:val="007E5D25"/>
    <w:rsid w:val="007E6C86"/>
    <w:rsid w:val="007E6D93"/>
    <w:rsid w:val="007F051F"/>
    <w:rsid w:val="007F33CE"/>
    <w:rsid w:val="007F458E"/>
    <w:rsid w:val="007F5757"/>
    <w:rsid w:val="0080450D"/>
    <w:rsid w:val="00811BC8"/>
    <w:rsid w:val="00814B75"/>
    <w:rsid w:val="00825D87"/>
    <w:rsid w:val="00830CB2"/>
    <w:rsid w:val="00832711"/>
    <w:rsid w:val="008354A3"/>
    <w:rsid w:val="008362F5"/>
    <w:rsid w:val="008417B4"/>
    <w:rsid w:val="0084460B"/>
    <w:rsid w:val="00847E57"/>
    <w:rsid w:val="0085486A"/>
    <w:rsid w:val="0085505E"/>
    <w:rsid w:val="00862197"/>
    <w:rsid w:val="00863AC3"/>
    <w:rsid w:val="00866DBA"/>
    <w:rsid w:val="00871844"/>
    <w:rsid w:val="0087256B"/>
    <w:rsid w:val="00872D62"/>
    <w:rsid w:val="008734DA"/>
    <w:rsid w:val="00873A69"/>
    <w:rsid w:val="008762ED"/>
    <w:rsid w:val="0088020A"/>
    <w:rsid w:val="008820DB"/>
    <w:rsid w:val="00883A26"/>
    <w:rsid w:val="00885DE1"/>
    <w:rsid w:val="0089352C"/>
    <w:rsid w:val="00893B07"/>
    <w:rsid w:val="00893B7B"/>
    <w:rsid w:val="00894C46"/>
    <w:rsid w:val="00895498"/>
    <w:rsid w:val="008A0267"/>
    <w:rsid w:val="008A262C"/>
    <w:rsid w:val="008A3A8C"/>
    <w:rsid w:val="008A5C80"/>
    <w:rsid w:val="008A729B"/>
    <w:rsid w:val="008B198C"/>
    <w:rsid w:val="008B45DD"/>
    <w:rsid w:val="008C7271"/>
    <w:rsid w:val="008D0AE1"/>
    <w:rsid w:val="008D0C71"/>
    <w:rsid w:val="008D2B2C"/>
    <w:rsid w:val="008D4DF8"/>
    <w:rsid w:val="008E1578"/>
    <w:rsid w:val="008E4D77"/>
    <w:rsid w:val="008F1898"/>
    <w:rsid w:val="008F47EE"/>
    <w:rsid w:val="008F64C4"/>
    <w:rsid w:val="00900CBC"/>
    <w:rsid w:val="009034C8"/>
    <w:rsid w:val="009047FA"/>
    <w:rsid w:val="0090705E"/>
    <w:rsid w:val="00911676"/>
    <w:rsid w:val="00911E7A"/>
    <w:rsid w:val="00912791"/>
    <w:rsid w:val="00914C75"/>
    <w:rsid w:val="009150D7"/>
    <w:rsid w:val="00916F60"/>
    <w:rsid w:val="009175AB"/>
    <w:rsid w:val="00917D4D"/>
    <w:rsid w:val="009241BE"/>
    <w:rsid w:val="009272E9"/>
    <w:rsid w:val="00930081"/>
    <w:rsid w:val="00932CE5"/>
    <w:rsid w:val="00936907"/>
    <w:rsid w:val="009372ED"/>
    <w:rsid w:val="00937926"/>
    <w:rsid w:val="009427F0"/>
    <w:rsid w:val="00943C51"/>
    <w:rsid w:val="009440F1"/>
    <w:rsid w:val="0094411E"/>
    <w:rsid w:val="00945D0D"/>
    <w:rsid w:val="009471F8"/>
    <w:rsid w:val="00953524"/>
    <w:rsid w:val="00956543"/>
    <w:rsid w:val="00956E50"/>
    <w:rsid w:val="0096399B"/>
    <w:rsid w:val="009718F9"/>
    <w:rsid w:val="009759FE"/>
    <w:rsid w:val="0097619B"/>
    <w:rsid w:val="009843DA"/>
    <w:rsid w:val="009866C0"/>
    <w:rsid w:val="00986774"/>
    <w:rsid w:val="00986E3B"/>
    <w:rsid w:val="009921D7"/>
    <w:rsid w:val="009922B3"/>
    <w:rsid w:val="00996D8A"/>
    <w:rsid w:val="009A2E3B"/>
    <w:rsid w:val="009A32D9"/>
    <w:rsid w:val="009A35C5"/>
    <w:rsid w:val="009A3815"/>
    <w:rsid w:val="009A3D17"/>
    <w:rsid w:val="009A69F7"/>
    <w:rsid w:val="009A7135"/>
    <w:rsid w:val="009B16EA"/>
    <w:rsid w:val="009B29A8"/>
    <w:rsid w:val="009B2CD4"/>
    <w:rsid w:val="009B6C2C"/>
    <w:rsid w:val="009B7C35"/>
    <w:rsid w:val="009C0AC1"/>
    <w:rsid w:val="009D0DBD"/>
    <w:rsid w:val="009D3CF0"/>
    <w:rsid w:val="009D63D0"/>
    <w:rsid w:val="009D76F2"/>
    <w:rsid w:val="009E1B0A"/>
    <w:rsid w:val="009F3B8C"/>
    <w:rsid w:val="009F5E78"/>
    <w:rsid w:val="009F79B4"/>
    <w:rsid w:val="00A01A33"/>
    <w:rsid w:val="00A0408C"/>
    <w:rsid w:val="00A12A6F"/>
    <w:rsid w:val="00A12C33"/>
    <w:rsid w:val="00A26136"/>
    <w:rsid w:val="00A27289"/>
    <w:rsid w:val="00A2767D"/>
    <w:rsid w:val="00A30641"/>
    <w:rsid w:val="00A35B6D"/>
    <w:rsid w:val="00A4124E"/>
    <w:rsid w:val="00A422F5"/>
    <w:rsid w:val="00A4433B"/>
    <w:rsid w:val="00A44AA1"/>
    <w:rsid w:val="00A44AB1"/>
    <w:rsid w:val="00A5151E"/>
    <w:rsid w:val="00A52B91"/>
    <w:rsid w:val="00A5371D"/>
    <w:rsid w:val="00A544F5"/>
    <w:rsid w:val="00A54BC1"/>
    <w:rsid w:val="00A60E4C"/>
    <w:rsid w:val="00A60F29"/>
    <w:rsid w:val="00A62C71"/>
    <w:rsid w:val="00A64AAB"/>
    <w:rsid w:val="00A77032"/>
    <w:rsid w:val="00A84013"/>
    <w:rsid w:val="00A86F93"/>
    <w:rsid w:val="00A917EC"/>
    <w:rsid w:val="00A92C76"/>
    <w:rsid w:val="00A94705"/>
    <w:rsid w:val="00AA4C39"/>
    <w:rsid w:val="00AA615E"/>
    <w:rsid w:val="00AB21C1"/>
    <w:rsid w:val="00AB64CD"/>
    <w:rsid w:val="00AB6760"/>
    <w:rsid w:val="00AB7D22"/>
    <w:rsid w:val="00AB7FE0"/>
    <w:rsid w:val="00AC1591"/>
    <w:rsid w:val="00AD33F6"/>
    <w:rsid w:val="00AD5202"/>
    <w:rsid w:val="00AD5974"/>
    <w:rsid w:val="00AE037A"/>
    <w:rsid w:val="00AE1602"/>
    <w:rsid w:val="00AE4BDF"/>
    <w:rsid w:val="00AF328A"/>
    <w:rsid w:val="00AF673F"/>
    <w:rsid w:val="00B07473"/>
    <w:rsid w:val="00B07980"/>
    <w:rsid w:val="00B137AF"/>
    <w:rsid w:val="00B13899"/>
    <w:rsid w:val="00B138EE"/>
    <w:rsid w:val="00B13E31"/>
    <w:rsid w:val="00B14252"/>
    <w:rsid w:val="00B1448F"/>
    <w:rsid w:val="00B16C02"/>
    <w:rsid w:val="00B20655"/>
    <w:rsid w:val="00B20C6F"/>
    <w:rsid w:val="00B21727"/>
    <w:rsid w:val="00B24133"/>
    <w:rsid w:val="00B26502"/>
    <w:rsid w:val="00B327A5"/>
    <w:rsid w:val="00B36834"/>
    <w:rsid w:val="00B40108"/>
    <w:rsid w:val="00B44BB8"/>
    <w:rsid w:val="00B44D1A"/>
    <w:rsid w:val="00B47AAE"/>
    <w:rsid w:val="00B54592"/>
    <w:rsid w:val="00B5654D"/>
    <w:rsid w:val="00B56E48"/>
    <w:rsid w:val="00B63943"/>
    <w:rsid w:val="00B66126"/>
    <w:rsid w:val="00B714BB"/>
    <w:rsid w:val="00B734B9"/>
    <w:rsid w:val="00B74615"/>
    <w:rsid w:val="00B775A5"/>
    <w:rsid w:val="00B77F5B"/>
    <w:rsid w:val="00B82D60"/>
    <w:rsid w:val="00B853B5"/>
    <w:rsid w:val="00B91D59"/>
    <w:rsid w:val="00B95336"/>
    <w:rsid w:val="00BA3C25"/>
    <w:rsid w:val="00BA637D"/>
    <w:rsid w:val="00BB01D3"/>
    <w:rsid w:val="00BC3334"/>
    <w:rsid w:val="00BC683B"/>
    <w:rsid w:val="00BC69B4"/>
    <w:rsid w:val="00BD3EF7"/>
    <w:rsid w:val="00BD65B3"/>
    <w:rsid w:val="00BD73AA"/>
    <w:rsid w:val="00BE628E"/>
    <w:rsid w:val="00BE6934"/>
    <w:rsid w:val="00BE6BE7"/>
    <w:rsid w:val="00BF3C9C"/>
    <w:rsid w:val="00BF5AA8"/>
    <w:rsid w:val="00C0394E"/>
    <w:rsid w:val="00C05A0D"/>
    <w:rsid w:val="00C134ED"/>
    <w:rsid w:val="00C1711C"/>
    <w:rsid w:val="00C211C8"/>
    <w:rsid w:val="00C23E6F"/>
    <w:rsid w:val="00C24D4C"/>
    <w:rsid w:val="00C274F1"/>
    <w:rsid w:val="00C278E8"/>
    <w:rsid w:val="00C27AC5"/>
    <w:rsid w:val="00C320C8"/>
    <w:rsid w:val="00C326E6"/>
    <w:rsid w:val="00C331FE"/>
    <w:rsid w:val="00C34F69"/>
    <w:rsid w:val="00C35C19"/>
    <w:rsid w:val="00C36073"/>
    <w:rsid w:val="00C472AD"/>
    <w:rsid w:val="00C47476"/>
    <w:rsid w:val="00C50C71"/>
    <w:rsid w:val="00C5384C"/>
    <w:rsid w:val="00C54DB6"/>
    <w:rsid w:val="00C55EBC"/>
    <w:rsid w:val="00C5648B"/>
    <w:rsid w:val="00C565BB"/>
    <w:rsid w:val="00C56F33"/>
    <w:rsid w:val="00C6522B"/>
    <w:rsid w:val="00C6552F"/>
    <w:rsid w:val="00C6775E"/>
    <w:rsid w:val="00C71283"/>
    <w:rsid w:val="00C73FF3"/>
    <w:rsid w:val="00C806C9"/>
    <w:rsid w:val="00C8184C"/>
    <w:rsid w:val="00C82FEF"/>
    <w:rsid w:val="00C875F9"/>
    <w:rsid w:val="00C93B5F"/>
    <w:rsid w:val="00C96F06"/>
    <w:rsid w:val="00CA0ABD"/>
    <w:rsid w:val="00CA0DC3"/>
    <w:rsid w:val="00CA4E36"/>
    <w:rsid w:val="00CA7194"/>
    <w:rsid w:val="00CB36DD"/>
    <w:rsid w:val="00CD058D"/>
    <w:rsid w:val="00CD0662"/>
    <w:rsid w:val="00CD48DC"/>
    <w:rsid w:val="00CE7A88"/>
    <w:rsid w:val="00CF1786"/>
    <w:rsid w:val="00CF41E4"/>
    <w:rsid w:val="00CF5F7F"/>
    <w:rsid w:val="00D01148"/>
    <w:rsid w:val="00D03800"/>
    <w:rsid w:val="00D12193"/>
    <w:rsid w:val="00D1251A"/>
    <w:rsid w:val="00D1496D"/>
    <w:rsid w:val="00D22BE5"/>
    <w:rsid w:val="00D22D27"/>
    <w:rsid w:val="00D24490"/>
    <w:rsid w:val="00D25E17"/>
    <w:rsid w:val="00D305FC"/>
    <w:rsid w:val="00D30ED5"/>
    <w:rsid w:val="00D32618"/>
    <w:rsid w:val="00D3291B"/>
    <w:rsid w:val="00D34AC7"/>
    <w:rsid w:val="00D433C9"/>
    <w:rsid w:val="00D45763"/>
    <w:rsid w:val="00D50936"/>
    <w:rsid w:val="00D5278B"/>
    <w:rsid w:val="00D6034D"/>
    <w:rsid w:val="00D634DE"/>
    <w:rsid w:val="00D63761"/>
    <w:rsid w:val="00D64A65"/>
    <w:rsid w:val="00D66F8C"/>
    <w:rsid w:val="00D70197"/>
    <w:rsid w:val="00D715D0"/>
    <w:rsid w:val="00D72BDC"/>
    <w:rsid w:val="00D73C59"/>
    <w:rsid w:val="00D80A35"/>
    <w:rsid w:val="00D8516E"/>
    <w:rsid w:val="00D87382"/>
    <w:rsid w:val="00D926C7"/>
    <w:rsid w:val="00D93024"/>
    <w:rsid w:val="00D95170"/>
    <w:rsid w:val="00D95177"/>
    <w:rsid w:val="00D9524A"/>
    <w:rsid w:val="00D96136"/>
    <w:rsid w:val="00DA1E36"/>
    <w:rsid w:val="00DA56CA"/>
    <w:rsid w:val="00DA5CEE"/>
    <w:rsid w:val="00DA74B2"/>
    <w:rsid w:val="00DA76E8"/>
    <w:rsid w:val="00DB6034"/>
    <w:rsid w:val="00DC1D6F"/>
    <w:rsid w:val="00DC3FF8"/>
    <w:rsid w:val="00DC40AB"/>
    <w:rsid w:val="00DC446E"/>
    <w:rsid w:val="00DC4A37"/>
    <w:rsid w:val="00DC6058"/>
    <w:rsid w:val="00DD06B9"/>
    <w:rsid w:val="00DD1F12"/>
    <w:rsid w:val="00DD2540"/>
    <w:rsid w:val="00DE02F1"/>
    <w:rsid w:val="00DE201F"/>
    <w:rsid w:val="00DE36E9"/>
    <w:rsid w:val="00DE3DC0"/>
    <w:rsid w:val="00DF0C50"/>
    <w:rsid w:val="00DF14C1"/>
    <w:rsid w:val="00E00C50"/>
    <w:rsid w:val="00E01C99"/>
    <w:rsid w:val="00E01D00"/>
    <w:rsid w:val="00E06813"/>
    <w:rsid w:val="00E07564"/>
    <w:rsid w:val="00E07AC0"/>
    <w:rsid w:val="00E13BDD"/>
    <w:rsid w:val="00E152FB"/>
    <w:rsid w:val="00E15F2D"/>
    <w:rsid w:val="00E30321"/>
    <w:rsid w:val="00E30AE2"/>
    <w:rsid w:val="00E31041"/>
    <w:rsid w:val="00E4123F"/>
    <w:rsid w:val="00E47D8E"/>
    <w:rsid w:val="00E53802"/>
    <w:rsid w:val="00E57846"/>
    <w:rsid w:val="00E60480"/>
    <w:rsid w:val="00E619BE"/>
    <w:rsid w:val="00E62421"/>
    <w:rsid w:val="00E65CA0"/>
    <w:rsid w:val="00E6642B"/>
    <w:rsid w:val="00E70FE4"/>
    <w:rsid w:val="00E71468"/>
    <w:rsid w:val="00E71AA6"/>
    <w:rsid w:val="00E72748"/>
    <w:rsid w:val="00E7360E"/>
    <w:rsid w:val="00E75800"/>
    <w:rsid w:val="00E76C8E"/>
    <w:rsid w:val="00E81576"/>
    <w:rsid w:val="00E840B4"/>
    <w:rsid w:val="00E86C18"/>
    <w:rsid w:val="00E90090"/>
    <w:rsid w:val="00E916D4"/>
    <w:rsid w:val="00E96142"/>
    <w:rsid w:val="00EB234E"/>
    <w:rsid w:val="00EC1EED"/>
    <w:rsid w:val="00EC21FC"/>
    <w:rsid w:val="00EC5387"/>
    <w:rsid w:val="00ED1CCF"/>
    <w:rsid w:val="00ED6013"/>
    <w:rsid w:val="00EE19A2"/>
    <w:rsid w:val="00EE40BD"/>
    <w:rsid w:val="00EE444E"/>
    <w:rsid w:val="00EE701A"/>
    <w:rsid w:val="00EE70D4"/>
    <w:rsid w:val="00EF077A"/>
    <w:rsid w:val="00EF3A87"/>
    <w:rsid w:val="00EF4D65"/>
    <w:rsid w:val="00EF655C"/>
    <w:rsid w:val="00F0055F"/>
    <w:rsid w:val="00F04907"/>
    <w:rsid w:val="00F04FD3"/>
    <w:rsid w:val="00F0731B"/>
    <w:rsid w:val="00F1283C"/>
    <w:rsid w:val="00F139B3"/>
    <w:rsid w:val="00F14638"/>
    <w:rsid w:val="00F1526C"/>
    <w:rsid w:val="00F246F6"/>
    <w:rsid w:val="00F264E0"/>
    <w:rsid w:val="00F26B32"/>
    <w:rsid w:val="00F33931"/>
    <w:rsid w:val="00F405F9"/>
    <w:rsid w:val="00F41082"/>
    <w:rsid w:val="00F4108A"/>
    <w:rsid w:val="00F45D05"/>
    <w:rsid w:val="00F471E3"/>
    <w:rsid w:val="00F50AEA"/>
    <w:rsid w:val="00F57F7D"/>
    <w:rsid w:val="00F63F11"/>
    <w:rsid w:val="00F66C9D"/>
    <w:rsid w:val="00F70F75"/>
    <w:rsid w:val="00F71B23"/>
    <w:rsid w:val="00F75587"/>
    <w:rsid w:val="00F7762F"/>
    <w:rsid w:val="00F779F6"/>
    <w:rsid w:val="00F860C0"/>
    <w:rsid w:val="00F87EA5"/>
    <w:rsid w:val="00F922E3"/>
    <w:rsid w:val="00F96BD8"/>
    <w:rsid w:val="00FA7A8A"/>
    <w:rsid w:val="00FB1776"/>
    <w:rsid w:val="00FB7098"/>
    <w:rsid w:val="00FB7C5F"/>
    <w:rsid w:val="00FC0C3E"/>
    <w:rsid w:val="00FC24E7"/>
    <w:rsid w:val="00FC3009"/>
    <w:rsid w:val="00FC35F2"/>
    <w:rsid w:val="00FC3602"/>
    <w:rsid w:val="00FC46B0"/>
    <w:rsid w:val="00FD632C"/>
    <w:rsid w:val="00FE0C66"/>
    <w:rsid w:val="00FE0FBB"/>
    <w:rsid w:val="00FE1276"/>
    <w:rsid w:val="00FE410B"/>
    <w:rsid w:val="00FE7D07"/>
    <w:rsid w:val="00FF0A38"/>
    <w:rsid w:val="00FF3BE5"/>
    <w:rsid w:val="00FF4A54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7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0F1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A0F17"/>
    <w:pPr>
      <w:keepNext/>
      <w:tabs>
        <w:tab w:val="num" w:pos="1560"/>
      </w:tabs>
      <w:spacing w:before="240" w:after="60"/>
      <w:ind w:left="141" w:firstLine="567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0F1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A0F17"/>
    <w:pPr>
      <w:keepNext/>
      <w:tabs>
        <w:tab w:val="left" w:pos="1664"/>
      </w:tabs>
      <w:suppressAutoHyphens w:val="0"/>
      <w:spacing w:before="240" w:after="60"/>
      <w:ind w:left="1664" w:hanging="864"/>
      <w:jc w:val="both"/>
      <w:outlineLvl w:val="3"/>
    </w:pPr>
    <w:rPr>
      <w:rFonts w:ascii="Arial" w:hAnsi="Arial" w:cs="Arial"/>
      <w:szCs w:val="20"/>
    </w:rPr>
  </w:style>
  <w:style w:type="paragraph" w:styleId="5">
    <w:name w:val="heading 5"/>
    <w:basedOn w:val="a"/>
    <w:next w:val="a"/>
    <w:qFormat/>
    <w:rsid w:val="001A0F17"/>
    <w:pPr>
      <w:tabs>
        <w:tab w:val="left" w:pos="1008"/>
      </w:tabs>
      <w:suppressAutoHyphens w:val="0"/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1A0F17"/>
    <w:pPr>
      <w:tabs>
        <w:tab w:val="left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1A0F17"/>
    <w:pPr>
      <w:tabs>
        <w:tab w:val="left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rsid w:val="001A0F17"/>
    <w:pPr>
      <w:tabs>
        <w:tab w:val="left" w:pos="1620"/>
      </w:tabs>
      <w:suppressAutoHyphens w:val="0"/>
      <w:spacing w:before="240" w:after="60"/>
      <w:ind w:left="1620" w:hanging="1440"/>
      <w:jc w:val="both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"/>
    <w:next w:val="a"/>
    <w:qFormat/>
    <w:rsid w:val="001A0F17"/>
    <w:pPr>
      <w:tabs>
        <w:tab w:val="left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0F17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z1">
    <w:name w:val="WW8Num1z1"/>
    <w:rsid w:val="001A0F17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1z3">
    <w:name w:val="WW8Num1z3"/>
    <w:rsid w:val="001A0F17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1z4">
    <w:name w:val="WW8Num1z4"/>
    <w:rsid w:val="001A0F17"/>
    <w:rPr>
      <w:b w:val="0"/>
      <w:bCs w:val="0"/>
      <w:i w:val="0"/>
      <w:iCs w:val="0"/>
    </w:rPr>
  </w:style>
  <w:style w:type="character" w:customStyle="1" w:styleId="WW8Num1z5">
    <w:name w:val="WW8Num1z5"/>
    <w:rsid w:val="001A0F17"/>
    <w:rPr>
      <w:rFonts w:cs="Times New Roman"/>
    </w:rPr>
  </w:style>
  <w:style w:type="character" w:customStyle="1" w:styleId="WW8Num1z7">
    <w:name w:val="WW8Num1z7"/>
    <w:rsid w:val="001A0F17"/>
    <w:rPr>
      <w:rFonts w:ascii="Symbol" w:hAnsi="Symbol" w:cs="Symbol"/>
      <w:color w:val="auto"/>
    </w:rPr>
  </w:style>
  <w:style w:type="character" w:customStyle="1" w:styleId="WW8Num2z0">
    <w:name w:val="WW8Num2z0"/>
    <w:rsid w:val="001A0F17"/>
    <w:rPr>
      <w:rFonts w:ascii="Times New Roman" w:hAnsi="Times New Roman" w:cs="Symbol"/>
      <w:b/>
      <w:bCs/>
    </w:rPr>
  </w:style>
  <w:style w:type="character" w:customStyle="1" w:styleId="WW8Num2z1">
    <w:name w:val="WW8Num2z1"/>
    <w:rsid w:val="001A0F17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2z3">
    <w:name w:val="WW8Num2z3"/>
    <w:rsid w:val="001A0F17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2z4">
    <w:name w:val="WW8Num2z4"/>
    <w:rsid w:val="001A0F17"/>
    <w:rPr>
      <w:b w:val="0"/>
      <w:bCs w:val="0"/>
      <w:i w:val="0"/>
      <w:iCs w:val="0"/>
    </w:rPr>
  </w:style>
  <w:style w:type="character" w:customStyle="1" w:styleId="WW8Num2z5">
    <w:name w:val="WW8Num2z5"/>
    <w:rsid w:val="001A0F17"/>
    <w:rPr>
      <w:rFonts w:cs="Times New Roman"/>
    </w:rPr>
  </w:style>
  <w:style w:type="character" w:customStyle="1" w:styleId="WW8Num2z7">
    <w:name w:val="WW8Num2z7"/>
    <w:rsid w:val="001A0F17"/>
    <w:rPr>
      <w:rFonts w:ascii="Symbol" w:hAnsi="Symbol" w:cs="Symbol"/>
      <w:color w:val="auto"/>
    </w:rPr>
  </w:style>
  <w:style w:type="character" w:customStyle="1" w:styleId="WW8Num3z0">
    <w:name w:val="WW8Num3z0"/>
    <w:rsid w:val="001A0F17"/>
    <w:rPr>
      <w:rFonts w:ascii="Wingdings" w:hAnsi="Wingdings" w:cs="Symbol"/>
    </w:rPr>
  </w:style>
  <w:style w:type="character" w:customStyle="1" w:styleId="WW8Num4z0">
    <w:name w:val="WW8Num4z0"/>
    <w:rsid w:val="001A0F17"/>
    <w:rPr>
      <w:rFonts w:ascii="Symbol" w:hAnsi="Symbol" w:cs="Symbol"/>
    </w:rPr>
  </w:style>
  <w:style w:type="character" w:customStyle="1" w:styleId="WW8Num5z0">
    <w:name w:val="WW8Num5z0"/>
    <w:rsid w:val="001A0F17"/>
    <w:rPr>
      <w:rFonts w:ascii="Symbol" w:hAnsi="Symbol" w:cs="Symbol"/>
    </w:rPr>
  </w:style>
  <w:style w:type="character" w:customStyle="1" w:styleId="WW8Num5z2">
    <w:name w:val="WW8Num5z2"/>
    <w:rsid w:val="001A0F17"/>
    <w:rPr>
      <w:rFonts w:ascii="Wingdings" w:hAnsi="Wingdings" w:cs="Wingdings"/>
    </w:rPr>
  </w:style>
  <w:style w:type="character" w:customStyle="1" w:styleId="WW8Num6z0">
    <w:name w:val="WW8Num6z0"/>
    <w:rsid w:val="001A0F17"/>
    <w:rPr>
      <w:rFonts w:ascii="Symbol" w:hAnsi="Symbol" w:cs="Symbol"/>
    </w:rPr>
  </w:style>
  <w:style w:type="character" w:customStyle="1" w:styleId="WW8Num6z2">
    <w:name w:val="WW8Num6z2"/>
    <w:rsid w:val="001A0F17"/>
    <w:rPr>
      <w:rFonts w:ascii="Wingdings" w:hAnsi="Wingdings" w:cs="Wingdings"/>
    </w:rPr>
  </w:style>
  <w:style w:type="character" w:customStyle="1" w:styleId="Absatz-Standardschriftart">
    <w:name w:val="Absatz-Standardschriftart"/>
    <w:rsid w:val="001A0F17"/>
  </w:style>
  <w:style w:type="character" w:customStyle="1" w:styleId="WW-Absatz-Standardschriftart">
    <w:name w:val="WW-Absatz-Standardschriftart"/>
    <w:rsid w:val="001A0F17"/>
  </w:style>
  <w:style w:type="character" w:customStyle="1" w:styleId="WW-Absatz-Standardschriftart1">
    <w:name w:val="WW-Absatz-Standardschriftart1"/>
    <w:rsid w:val="001A0F17"/>
  </w:style>
  <w:style w:type="character" w:customStyle="1" w:styleId="WW-Absatz-Standardschriftart11">
    <w:name w:val="WW-Absatz-Standardschriftart11"/>
    <w:rsid w:val="001A0F17"/>
  </w:style>
  <w:style w:type="character" w:customStyle="1" w:styleId="WW-Absatz-Standardschriftart111">
    <w:name w:val="WW-Absatz-Standardschriftart111"/>
    <w:rsid w:val="001A0F17"/>
  </w:style>
  <w:style w:type="character" w:customStyle="1" w:styleId="WW-Absatz-Standardschriftart1111">
    <w:name w:val="WW-Absatz-Standardschriftart1111"/>
    <w:rsid w:val="001A0F17"/>
  </w:style>
  <w:style w:type="character" w:customStyle="1" w:styleId="WW-Absatz-Standardschriftart11111">
    <w:name w:val="WW-Absatz-Standardschriftart11111"/>
    <w:rsid w:val="001A0F17"/>
  </w:style>
  <w:style w:type="character" w:customStyle="1" w:styleId="WW-Absatz-Standardschriftart111111">
    <w:name w:val="WW-Absatz-Standardschriftart111111"/>
    <w:rsid w:val="001A0F17"/>
  </w:style>
  <w:style w:type="character" w:customStyle="1" w:styleId="WW-Absatz-Standardschriftart1111111">
    <w:name w:val="WW-Absatz-Standardschriftart1111111"/>
    <w:rsid w:val="001A0F17"/>
  </w:style>
  <w:style w:type="character" w:customStyle="1" w:styleId="WW-Absatz-Standardschriftart11111111">
    <w:name w:val="WW-Absatz-Standardschriftart11111111"/>
    <w:rsid w:val="001A0F17"/>
  </w:style>
  <w:style w:type="character" w:customStyle="1" w:styleId="WW-Absatz-Standardschriftart111111111">
    <w:name w:val="WW-Absatz-Standardschriftart111111111"/>
    <w:rsid w:val="001A0F17"/>
  </w:style>
  <w:style w:type="character" w:customStyle="1" w:styleId="WW-Absatz-Standardschriftart1111111111">
    <w:name w:val="WW-Absatz-Standardschriftart1111111111"/>
    <w:rsid w:val="001A0F17"/>
  </w:style>
  <w:style w:type="character" w:customStyle="1" w:styleId="WW-Absatz-Standardschriftart11111111111">
    <w:name w:val="WW-Absatz-Standardschriftart11111111111"/>
    <w:rsid w:val="001A0F17"/>
  </w:style>
  <w:style w:type="character" w:customStyle="1" w:styleId="WW-Absatz-Standardschriftart111111111111">
    <w:name w:val="WW-Absatz-Standardschriftart111111111111"/>
    <w:rsid w:val="001A0F17"/>
  </w:style>
  <w:style w:type="character" w:customStyle="1" w:styleId="WW-Absatz-Standardschriftart1111111111111">
    <w:name w:val="WW-Absatz-Standardschriftart1111111111111"/>
    <w:rsid w:val="001A0F17"/>
  </w:style>
  <w:style w:type="character" w:customStyle="1" w:styleId="WW8Num7z0">
    <w:name w:val="WW8Num7z0"/>
    <w:rsid w:val="001A0F17"/>
    <w:rPr>
      <w:rFonts w:ascii="Symbol" w:hAnsi="Symbol" w:cs="Symbol"/>
    </w:rPr>
  </w:style>
  <w:style w:type="character" w:customStyle="1" w:styleId="WW8Num8z1">
    <w:name w:val="WW8Num8z1"/>
    <w:rsid w:val="001A0F17"/>
    <w:rPr>
      <w:rFonts w:ascii="Times New Roman" w:hAnsi="Times New Roman" w:cs="Courier New"/>
      <w:sz w:val="22"/>
      <w:szCs w:val="22"/>
    </w:rPr>
  </w:style>
  <w:style w:type="character" w:customStyle="1" w:styleId="WW-Absatz-Standardschriftart11111111111111">
    <w:name w:val="WW-Absatz-Standardschriftart11111111111111"/>
    <w:rsid w:val="001A0F17"/>
  </w:style>
  <w:style w:type="character" w:customStyle="1" w:styleId="WW-Absatz-Standardschriftart111111111111111">
    <w:name w:val="WW-Absatz-Standardschriftart111111111111111"/>
    <w:rsid w:val="001A0F17"/>
  </w:style>
  <w:style w:type="character" w:customStyle="1" w:styleId="WW8Num5z1">
    <w:name w:val="WW8Num5z1"/>
    <w:rsid w:val="001A0F17"/>
    <w:rPr>
      <w:rFonts w:ascii="Courier New" w:hAnsi="Courier New" w:cs="Courier New"/>
    </w:rPr>
  </w:style>
  <w:style w:type="character" w:customStyle="1" w:styleId="WW8Num8z0">
    <w:name w:val="WW8Num8z0"/>
    <w:rsid w:val="001A0F17"/>
    <w:rPr>
      <w:b w:val="0"/>
    </w:rPr>
  </w:style>
  <w:style w:type="character" w:customStyle="1" w:styleId="WW8Num8z2">
    <w:name w:val="WW8Num8z2"/>
    <w:rsid w:val="001A0F17"/>
    <w:rPr>
      <w:sz w:val="20"/>
      <w:szCs w:val="20"/>
    </w:rPr>
  </w:style>
  <w:style w:type="character" w:customStyle="1" w:styleId="WW8Num9z0">
    <w:name w:val="WW8Num9z0"/>
    <w:rsid w:val="001A0F17"/>
    <w:rPr>
      <w:b/>
    </w:rPr>
  </w:style>
  <w:style w:type="character" w:customStyle="1" w:styleId="WW8Num9z2">
    <w:name w:val="WW8Num9z2"/>
    <w:rsid w:val="001A0F17"/>
    <w:rPr>
      <w:b w:val="0"/>
    </w:rPr>
  </w:style>
  <w:style w:type="character" w:customStyle="1" w:styleId="WW8Num10z0">
    <w:name w:val="WW8Num10z0"/>
    <w:rsid w:val="001A0F17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1A0F17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1A0F17"/>
  </w:style>
  <w:style w:type="character" w:customStyle="1" w:styleId="WW8Num7z1">
    <w:name w:val="WW8Num7z1"/>
    <w:rsid w:val="001A0F17"/>
    <w:rPr>
      <w:rFonts w:ascii="Courier New" w:hAnsi="Courier New" w:cs="Courier New"/>
    </w:rPr>
  </w:style>
  <w:style w:type="character" w:customStyle="1" w:styleId="WW8Num10z1">
    <w:name w:val="WW8Num10z1"/>
    <w:rsid w:val="001A0F17"/>
    <w:rPr>
      <w:sz w:val="22"/>
      <w:szCs w:val="22"/>
    </w:rPr>
  </w:style>
  <w:style w:type="character" w:customStyle="1" w:styleId="WW8Num10z2">
    <w:name w:val="WW8Num10z2"/>
    <w:rsid w:val="001A0F17"/>
    <w:rPr>
      <w:rFonts w:ascii="Wingdings" w:hAnsi="Wingdings" w:cs="Wingdings"/>
    </w:rPr>
  </w:style>
  <w:style w:type="character" w:customStyle="1" w:styleId="WW8Num10z3">
    <w:name w:val="WW8Num10z3"/>
    <w:rsid w:val="001A0F17"/>
    <w:rPr>
      <w:rFonts w:ascii="Symbol" w:hAnsi="Symbol" w:cs="Symbol"/>
    </w:rPr>
  </w:style>
  <w:style w:type="character" w:customStyle="1" w:styleId="WW8Num10z4">
    <w:name w:val="WW8Num10z4"/>
    <w:rsid w:val="001A0F17"/>
    <w:rPr>
      <w:rFonts w:ascii="Courier New" w:hAnsi="Courier New" w:cs="Courier New"/>
    </w:rPr>
  </w:style>
  <w:style w:type="character" w:customStyle="1" w:styleId="WW8Num12z1">
    <w:name w:val="WW8Num12z1"/>
    <w:rsid w:val="001A0F17"/>
    <w:rPr>
      <w:rFonts w:ascii="Symbol" w:hAnsi="Symbol" w:cs="Symbol"/>
    </w:rPr>
  </w:style>
  <w:style w:type="character" w:customStyle="1" w:styleId="WW8Num12z2">
    <w:name w:val="WW8Num12z2"/>
    <w:rsid w:val="001A0F17"/>
    <w:rPr>
      <w:rFonts w:ascii="Wingdings" w:hAnsi="Wingdings" w:cs="Wingdings"/>
    </w:rPr>
  </w:style>
  <w:style w:type="character" w:customStyle="1" w:styleId="WW8Num12z4">
    <w:name w:val="WW8Num12z4"/>
    <w:rsid w:val="001A0F17"/>
    <w:rPr>
      <w:rFonts w:ascii="Courier New" w:hAnsi="Courier New" w:cs="Courier New"/>
    </w:rPr>
  </w:style>
  <w:style w:type="character" w:customStyle="1" w:styleId="WW8Num13z0">
    <w:name w:val="WW8Num13z0"/>
    <w:rsid w:val="001A0F17"/>
    <w:rPr>
      <w:b w:val="0"/>
      <w:i w:val="0"/>
      <w:color w:val="auto"/>
      <w:sz w:val="22"/>
    </w:rPr>
  </w:style>
  <w:style w:type="character" w:customStyle="1" w:styleId="WW8Num14z1">
    <w:name w:val="WW8Num14z1"/>
    <w:rsid w:val="001A0F17"/>
    <w:rPr>
      <w:rFonts w:ascii="Symbol" w:hAnsi="Symbol" w:cs="Symbol"/>
    </w:rPr>
  </w:style>
  <w:style w:type="character" w:customStyle="1" w:styleId="WW8Num14z2">
    <w:name w:val="WW8Num14z2"/>
    <w:rsid w:val="001A0F17"/>
    <w:rPr>
      <w:rFonts w:ascii="Wingdings" w:hAnsi="Wingdings" w:cs="Wingdings"/>
    </w:rPr>
  </w:style>
  <w:style w:type="character" w:customStyle="1" w:styleId="WW8Num14z4">
    <w:name w:val="WW8Num14z4"/>
    <w:rsid w:val="001A0F17"/>
    <w:rPr>
      <w:rFonts w:ascii="Courier New" w:hAnsi="Courier New" w:cs="Courier New"/>
    </w:rPr>
  </w:style>
  <w:style w:type="character" w:customStyle="1" w:styleId="WW8Num15z0">
    <w:name w:val="WW8Num15z0"/>
    <w:rsid w:val="001A0F17"/>
    <w:rPr>
      <w:b w:val="0"/>
      <w:color w:val="000000"/>
    </w:rPr>
  </w:style>
  <w:style w:type="character" w:customStyle="1" w:styleId="WW8Num16z0">
    <w:name w:val="WW8Num16z0"/>
    <w:rsid w:val="001A0F17"/>
    <w:rPr>
      <w:rFonts w:ascii="Times New Roman" w:eastAsia="Calibri" w:hAnsi="Times New Roman" w:cs="Times New Roman"/>
    </w:rPr>
  </w:style>
  <w:style w:type="character" w:customStyle="1" w:styleId="WW8Num16z2">
    <w:name w:val="WW8Num16z2"/>
    <w:rsid w:val="001A0F17"/>
    <w:rPr>
      <w:rFonts w:ascii="Wingdings" w:hAnsi="Wingdings" w:cs="Wingdings"/>
    </w:rPr>
  </w:style>
  <w:style w:type="character" w:customStyle="1" w:styleId="WW8Num16z3">
    <w:name w:val="WW8Num16z3"/>
    <w:rsid w:val="001A0F17"/>
    <w:rPr>
      <w:rFonts w:ascii="Symbol" w:hAnsi="Symbol" w:cs="Symbol"/>
    </w:rPr>
  </w:style>
  <w:style w:type="character" w:customStyle="1" w:styleId="WW8Num16z4">
    <w:name w:val="WW8Num16z4"/>
    <w:rsid w:val="001A0F17"/>
    <w:rPr>
      <w:rFonts w:ascii="Courier New" w:hAnsi="Courier New" w:cs="Courier New"/>
    </w:rPr>
  </w:style>
  <w:style w:type="character" w:customStyle="1" w:styleId="WW8Num17z0">
    <w:name w:val="WW8Num17z0"/>
    <w:rsid w:val="001A0F17"/>
    <w:rPr>
      <w:color w:val="000000"/>
    </w:rPr>
  </w:style>
  <w:style w:type="character" w:customStyle="1" w:styleId="WW8Num18z0">
    <w:name w:val="WW8Num18z0"/>
    <w:rsid w:val="001A0F17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8z1">
    <w:name w:val="WW8Num18z1"/>
    <w:rsid w:val="001A0F17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2"/>
      <w:szCs w:val="22"/>
      <w:u w:val="none"/>
      <w:vertAlign w:val="baseline"/>
    </w:rPr>
  </w:style>
  <w:style w:type="character" w:customStyle="1" w:styleId="WW8Num18z3">
    <w:name w:val="WW8Num18z3"/>
    <w:rsid w:val="001A0F17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18z4">
    <w:name w:val="WW8Num18z4"/>
    <w:rsid w:val="001A0F17"/>
    <w:rPr>
      <w:b w:val="0"/>
      <w:bCs w:val="0"/>
      <w:i w:val="0"/>
      <w:iCs w:val="0"/>
    </w:rPr>
  </w:style>
  <w:style w:type="character" w:customStyle="1" w:styleId="WW8Num18z5">
    <w:name w:val="WW8Num18z5"/>
    <w:rsid w:val="001A0F17"/>
    <w:rPr>
      <w:rFonts w:cs="Times New Roman"/>
    </w:rPr>
  </w:style>
  <w:style w:type="character" w:customStyle="1" w:styleId="WW8Num18z7">
    <w:name w:val="WW8Num18z7"/>
    <w:rsid w:val="001A0F17"/>
    <w:rPr>
      <w:rFonts w:ascii="Symbol" w:hAnsi="Symbol" w:cs="Symbol"/>
      <w:color w:val="auto"/>
    </w:rPr>
  </w:style>
  <w:style w:type="character" w:customStyle="1" w:styleId="WW8Num19z0">
    <w:name w:val="WW8Num19z0"/>
    <w:rsid w:val="001A0F17"/>
    <w:rPr>
      <w:rFonts w:ascii="Symbol" w:hAnsi="Symbol" w:cs="Symbol"/>
    </w:rPr>
  </w:style>
  <w:style w:type="character" w:customStyle="1" w:styleId="WW8Num19z1">
    <w:name w:val="WW8Num19z1"/>
    <w:rsid w:val="001A0F17"/>
    <w:rPr>
      <w:rFonts w:ascii="Courier New" w:hAnsi="Courier New" w:cs="Courier New"/>
    </w:rPr>
  </w:style>
  <w:style w:type="character" w:customStyle="1" w:styleId="WW8Num19z2">
    <w:name w:val="WW8Num19z2"/>
    <w:rsid w:val="001A0F17"/>
    <w:rPr>
      <w:rFonts w:ascii="Wingdings" w:hAnsi="Wingdings" w:cs="Wingdings"/>
    </w:rPr>
  </w:style>
  <w:style w:type="character" w:customStyle="1" w:styleId="WW8Num20z1">
    <w:name w:val="WW8Num20z1"/>
    <w:rsid w:val="001A0F17"/>
    <w:rPr>
      <w:rFonts w:ascii="Courier New" w:hAnsi="Courier New" w:cs="Courier New"/>
    </w:rPr>
  </w:style>
  <w:style w:type="character" w:customStyle="1" w:styleId="WW8Num20z2">
    <w:name w:val="WW8Num20z2"/>
    <w:rsid w:val="001A0F17"/>
    <w:rPr>
      <w:rFonts w:ascii="Wingdings" w:hAnsi="Wingdings" w:cs="Wingdings"/>
    </w:rPr>
  </w:style>
  <w:style w:type="character" w:customStyle="1" w:styleId="WW8Num20z3">
    <w:name w:val="WW8Num20z3"/>
    <w:rsid w:val="001A0F17"/>
    <w:rPr>
      <w:rFonts w:ascii="Symbol" w:hAnsi="Symbol" w:cs="Symbol"/>
    </w:rPr>
  </w:style>
  <w:style w:type="character" w:customStyle="1" w:styleId="WW8Num21z0">
    <w:name w:val="WW8Num21z0"/>
    <w:rsid w:val="001A0F17"/>
    <w:rPr>
      <w:rFonts w:ascii="Symbol" w:hAnsi="Symbol" w:cs="Symbol"/>
    </w:rPr>
  </w:style>
  <w:style w:type="character" w:customStyle="1" w:styleId="WW8Num21z1">
    <w:name w:val="WW8Num21z1"/>
    <w:rsid w:val="001A0F17"/>
    <w:rPr>
      <w:rFonts w:ascii="Courier New" w:hAnsi="Courier New" w:cs="Courier New"/>
    </w:rPr>
  </w:style>
  <w:style w:type="character" w:customStyle="1" w:styleId="WW8Num21z2">
    <w:name w:val="WW8Num21z2"/>
    <w:rsid w:val="001A0F17"/>
    <w:rPr>
      <w:rFonts w:ascii="Wingdings" w:hAnsi="Wingdings" w:cs="Wingdings"/>
    </w:rPr>
  </w:style>
  <w:style w:type="character" w:customStyle="1" w:styleId="WW8Num22z0">
    <w:name w:val="WW8Num22z0"/>
    <w:rsid w:val="001A0F17"/>
    <w:rPr>
      <w:b/>
      <w:i w:val="0"/>
    </w:rPr>
  </w:style>
  <w:style w:type="character" w:customStyle="1" w:styleId="WW8Num22z2">
    <w:name w:val="WW8Num22z2"/>
    <w:rsid w:val="001A0F17"/>
    <w:rPr>
      <w:sz w:val="20"/>
      <w:szCs w:val="20"/>
    </w:rPr>
  </w:style>
  <w:style w:type="character" w:customStyle="1" w:styleId="WW8Num23z0">
    <w:name w:val="WW8Num23z0"/>
    <w:rsid w:val="001A0F17"/>
    <w:rPr>
      <w:b/>
    </w:rPr>
  </w:style>
  <w:style w:type="character" w:customStyle="1" w:styleId="WW8Num23z2">
    <w:name w:val="WW8Num23z2"/>
    <w:rsid w:val="001A0F17"/>
    <w:rPr>
      <w:b w:val="0"/>
    </w:rPr>
  </w:style>
  <w:style w:type="character" w:customStyle="1" w:styleId="WW8Num24z0">
    <w:name w:val="WW8Num24z0"/>
    <w:rsid w:val="001A0F17"/>
    <w:rPr>
      <w:rFonts w:ascii="Symbol" w:hAnsi="Symbol" w:cs="Symbol"/>
    </w:rPr>
  </w:style>
  <w:style w:type="character" w:customStyle="1" w:styleId="WW8Num24z1">
    <w:name w:val="WW8Num24z1"/>
    <w:rsid w:val="001A0F17"/>
    <w:rPr>
      <w:rFonts w:ascii="Courier New" w:hAnsi="Courier New" w:cs="Courier New"/>
    </w:rPr>
  </w:style>
  <w:style w:type="character" w:customStyle="1" w:styleId="WW8Num24z2">
    <w:name w:val="WW8Num24z2"/>
    <w:rsid w:val="001A0F17"/>
    <w:rPr>
      <w:rFonts w:ascii="Wingdings" w:hAnsi="Wingdings" w:cs="Wingdings"/>
    </w:rPr>
  </w:style>
  <w:style w:type="character" w:customStyle="1" w:styleId="30">
    <w:name w:val="Основной шрифт абзаца3"/>
    <w:rsid w:val="001A0F17"/>
  </w:style>
  <w:style w:type="character" w:customStyle="1" w:styleId="WW-Absatz-Standardschriftart11111111111111111">
    <w:name w:val="WW-Absatz-Standardschriftart11111111111111111"/>
    <w:rsid w:val="001A0F17"/>
  </w:style>
  <w:style w:type="character" w:customStyle="1" w:styleId="WW-Absatz-Standardschriftart111111111111111111">
    <w:name w:val="WW-Absatz-Standardschriftart111111111111111111"/>
    <w:rsid w:val="001A0F17"/>
  </w:style>
  <w:style w:type="character" w:customStyle="1" w:styleId="WW8Num6z1">
    <w:name w:val="WW8Num6z1"/>
    <w:rsid w:val="001A0F17"/>
    <w:rPr>
      <w:rFonts w:ascii="Courier New" w:hAnsi="Courier New" w:cs="Courier New"/>
    </w:rPr>
  </w:style>
  <w:style w:type="character" w:customStyle="1" w:styleId="20">
    <w:name w:val="Основной шрифт абзаца2"/>
    <w:rsid w:val="001A0F17"/>
  </w:style>
  <w:style w:type="character" w:customStyle="1" w:styleId="WW-Absatz-Standardschriftart1111111111111111111">
    <w:name w:val="WW-Absatz-Standardschriftart1111111111111111111"/>
    <w:rsid w:val="001A0F17"/>
  </w:style>
  <w:style w:type="character" w:customStyle="1" w:styleId="WW-Absatz-Standardschriftart11111111111111111111">
    <w:name w:val="WW-Absatz-Standardschriftart11111111111111111111"/>
    <w:rsid w:val="001A0F17"/>
  </w:style>
  <w:style w:type="character" w:customStyle="1" w:styleId="WW-Absatz-Standardschriftart111111111111111111111">
    <w:name w:val="WW-Absatz-Standardschriftart111111111111111111111"/>
    <w:rsid w:val="001A0F17"/>
  </w:style>
  <w:style w:type="character" w:customStyle="1" w:styleId="WW-Absatz-Standardschriftart1111111111111111111111">
    <w:name w:val="WW-Absatz-Standardschriftart1111111111111111111111"/>
    <w:rsid w:val="001A0F17"/>
  </w:style>
  <w:style w:type="character" w:customStyle="1" w:styleId="WW-Absatz-Standardschriftart11111111111111111111111">
    <w:name w:val="WW-Absatz-Standardschriftart11111111111111111111111"/>
    <w:rsid w:val="001A0F17"/>
  </w:style>
  <w:style w:type="character" w:customStyle="1" w:styleId="WW-Absatz-Standardschriftart111111111111111111111111">
    <w:name w:val="WW-Absatz-Standardschriftart111111111111111111111111"/>
    <w:rsid w:val="001A0F17"/>
  </w:style>
  <w:style w:type="character" w:customStyle="1" w:styleId="WW-Absatz-Standardschriftart1111111111111111111111111">
    <w:name w:val="WW-Absatz-Standardschriftart1111111111111111111111111"/>
    <w:rsid w:val="001A0F17"/>
  </w:style>
  <w:style w:type="character" w:customStyle="1" w:styleId="WW-Absatz-Standardschriftart11111111111111111111111111">
    <w:name w:val="WW-Absatz-Standardschriftart11111111111111111111111111"/>
    <w:rsid w:val="001A0F17"/>
  </w:style>
  <w:style w:type="character" w:customStyle="1" w:styleId="WW-Absatz-Standardschriftart111111111111111111111111111">
    <w:name w:val="WW-Absatz-Standardschriftart111111111111111111111111111"/>
    <w:rsid w:val="001A0F17"/>
  </w:style>
  <w:style w:type="character" w:customStyle="1" w:styleId="WW-Absatz-Standardschriftart1111111111111111111111111111">
    <w:name w:val="WW-Absatz-Standardschriftart1111111111111111111111111111"/>
    <w:rsid w:val="001A0F17"/>
  </w:style>
  <w:style w:type="character" w:customStyle="1" w:styleId="WW-Absatz-Standardschriftart11111111111111111111111111111">
    <w:name w:val="WW-Absatz-Standardschriftart11111111111111111111111111111"/>
    <w:rsid w:val="001A0F17"/>
  </w:style>
  <w:style w:type="character" w:customStyle="1" w:styleId="WW-Absatz-Standardschriftart111111111111111111111111111111">
    <w:name w:val="WW-Absatz-Standardschriftart111111111111111111111111111111"/>
    <w:rsid w:val="001A0F17"/>
  </w:style>
  <w:style w:type="character" w:customStyle="1" w:styleId="WW8Num7z2">
    <w:name w:val="WW8Num7z2"/>
    <w:rsid w:val="001A0F17"/>
    <w:rPr>
      <w:rFonts w:ascii="Wingdings" w:hAnsi="Wingdings" w:cs="Wingdings"/>
    </w:rPr>
  </w:style>
  <w:style w:type="character" w:customStyle="1" w:styleId="10">
    <w:name w:val="Основной шрифт абзаца1"/>
    <w:rsid w:val="001A0F17"/>
  </w:style>
  <w:style w:type="character" w:customStyle="1" w:styleId="a3">
    <w:name w:val="Маркеры списка"/>
    <w:rsid w:val="001A0F17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A0F17"/>
  </w:style>
  <w:style w:type="character" w:customStyle="1" w:styleId="iceouttxt">
    <w:name w:val="iceouttxt"/>
    <w:basedOn w:val="20"/>
    <w:rsid w:val="001A0F17"/>
  </w:style>
  <w:style w:type="character" w:customStyle="1" w:styleId="WW-1">
    <w:name w:val="WW-Основной шрифт абзаца1"/>
    <w:rsid w:val="001A0F17"/>
  </w:style>
  <w:style w:type="character" w:customStyle="1" w:styleId="postbody">
    <w:name w:val="postbody"/>
    <w:basedOn w:val="WW-1"/>
    <w:rsid w:val="001A0F17"/>
  </w:style>
  <w:style w:type="character" w:customStyle="1" w:styleId="50">
    <w:name w:val="Знак Знак5"/>
    <w:rsid w:val="001A0F17"/>
    <w:rPr>
      <w:sz w:val="24"/>
      <w:szCs w:val="24"/>
    </w:rPr>
  </w:style>
  <w:style w:type="character" w:customStyle="1" w:styleId="40">
    <w:name w:val="Знак Знак4"/>
    <w:rsid w:val="001A0F17"/>
    <w:rPr>
      <w:sz w:val="24"/>
      <w:szCs w:val="24"/>
    </w:rPr>
  </w:style>
  <w:style w:type="character" w:customStyle="1" w:styleId="31">
    <w:name w:val="Стиль3 Знак"/>
    <w:rsid w:val="001A0F17"/>
    <w:rPr>
      <w:rFonts w:ascii="Arial" w:hAnsi="Arial" w:cs="Arial"/>
      <w:sz w:val="24"/>
      <w:szCs w:val="24"/>
      <w:lang w:val="ru-RU" w:bidi="ar-SA"/>
    </w:rPr>
  </w:style>
  <w:style w:type="character" w:customStyle="1" w:styleId="32">
    <w:name w:val="Знак Знак3"/>
    <w:rsid w:val="001A0F17"/>
    <w:rPr>
      <w:sz w:val="24"/>
      <w:szCs w:val="24"/>
    </w:rPr>
  </w:style>
  <w:style w:type="character" w:styleId="a5">
    <w:name w:val="Placeholder Text"/>
    <w:rsid w:val="001A0F17"/>
    <w:rPr>
      <w:color w:val="808080"/>
    </w:rPr>
  </w:style>
  <w:style w:type="character" w:customStyle="1" w:styleId="21">
    <w:name w:val="Знак Знак2"/>
    <w:rsid w:val="001A0F17"/>
    <w:rPr>
      <w:sz w:val="16"/>
      <w:szCs w:val="16"/>
    </w:rPr>
  </w:style>
  <w:style w:type="character" w:styleId="a6">
    <w:name w:val="Strong"/>
    <w:qFormat/>
    <w:rsid w:val="001A0F17"/>
    <w:rPr>
      <w:b/>
      <w:bCs/>
    </w:rPr>
  </w:style>
  <w:style w:type="character" w:customStyle="1" w:styleId="a7">
    <w:name w:val="Знак Знак"/>
    <w:rsid w:val="001A0F17"/>
    <w:rPr>
      <w:rFonts w:ascii="Courier New" w:hAnsi="Courier New" w:cs="Courier New"/>
    </w:rPr>
  </w:style>
  <w:style w:type="character" w:styleId="a8">
    <w:name w:val="Hyperlink"/>
    <w:uiPriority w:val="99"/>
    <w:rsid w:val="001A0F17"/>
    <w:rPr>
      <w:color w:val="0000FF"/>
      <w:u w:val="single"/>
    </w:rPr>
  </w:style>
  <w:style w:type="character" w:customStyle="1" w:styleId="rvts9">
    <w:name w:val="rvts9"/>
    <w:rsid w:val="001A0F17"/>
    <w:rPr>
      <w:rFonts w:ascii="Times New Roman" w:hAnsi="Times New Roman" w:cs="Times New Roman"/>
      <w:sz w:val="24"/>
      <w:szCs w:val="24"/>
    </w:rPr>
  </w:style>
  <w:style w:type="character" w:customStyle="1" w:styleId="90">
    <w:name w:val="Знак Знак9"/>
    <w:rsid w:val="001A0F17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H3">
    <w:name w:val="H3 Знак"/>
    <w:rsid w:val="001A0F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30"/>
    <w:rsid w:val="001A0F17"/>
  </w:style>
  <w:style w:type="character" w:customStyle="1" w:styleId="apple-converted-space">
    <w:name w:val="apple-converted-space"/>
    <w:basedOn w:val="30"/>
    <w:rsid w:val="001A0F17"/>
  </w:style>
  <w:style w:type="character" w:customStyle="1" w:styleId="H4">
    <w:name w:val="H4 Знак"/>
    <w:rsid w:val="001A0F17"/>
    <w:rPr>
      <w:rFonts w:ascii="Arial" w:hAnsi="Arial" w:cs="Arial"/>
      <w:sz w:val="24"/>
    </w:rPr>
  </w:style>
  <w:style w:type="character" w:customStyle="1" w:styleId="H5">
    <w:name w:val="H5 Знак"/>
    <w:rsid w:val="001A0F17"/>
    <w:rPr>
      <w:sz w:val="22"/>
    </w:rPr>
  </w:style>
  <w:style w:type="character" w:customStyle="1" w:styleId="Italic">
    <w:name w:val="Italic Знак"/>
    <w:rsid w:val="001A0F17"/>
    <w:rPr>
      <w:i/>
      <w:sz w:val="22"/>
    </w:rPr>
  </w:style>
  <w:style w:type="character" w:customStyle="1" w:styleId="80">
    <w:name w:val="Знак Знак8"/>
    <w:rsid w:val="001A0F17"/>
    <w:rPr>
      <w:rFonts w:ascii="Arial" w:hAnsi="Arial" w:cs="Arial"/>
    </w:rPr>
  </w:style>
  <w:style w:type="character" w:customStyle="1" w:styleId="70">
    <w:name w:val="Знак Знак7"/>
    <w:rsid w:val="001A0F17"/>
    <w:rPr>
      <w:rFonts w:ascii="Arial" w:hAnsi="Arial" w:cs="Arial"/>
      <w:i/>
    </w:rPr>
  </w:style>
  <w:style w:type="character" w:customStyle="1" w:styleId="Notinuse">
    <w:name w:val="Not in use Знак Знак"/>
    <w:rsid w:val="001A0F17"/>
    <w:rPr>
      <w:rFonts w:ascii="Arial" w:hAnsi="Arial" w:cs="Arial"/>
      <w:b/>
      <w:i/>
      <w:sz w:val="18"/>
    </w:rPr>
  </w:style>
  <w:style w:type="character" w:styleId="a9">
    <w:name w:val="FollowedHyperlink"/>
    <w:uiPriority w:val="99"/>
    <w:rsid w:val="001A0F17"/>
    <w:rPr>
      <w:color w:val="800080"/>
      <w:u w:val="single"/>
    </w:rPr>
  </w:style>
  <w:style w:type="character" w:customStyle="1" w:styleId="11">
    <w:name w:val="Знак Знак1"/>
    <w:rsid w:val="001A0F17"/>
    <w:rPr>
      <w:sz w:val="16"/>
      <w:szCs w:val="16"/>
    </w:rPr>
  </w:style>
  <w:style w:type="character" w:customStyle="1" w:styleId="60">
    <w:name w:val="Знак Знак6"/>
    <w:rsid w:val="001A0F17"/>
    <w:rPr>
      <w:sz w:val="24"/>
      <w:szCs w:val="24"/>
    </w:rPr>
  </w:style>
  <w:style w:type="character" w:customStyle="1" w:styleId="b-serp-urlitem1">
    <w:name w:val="b-serp-url__item1"/>
    <w:basedOn w:val="30"/>
    <w:rsid w:val="001A0F17"/>
  </w:style>
  <w:style w:type="character" w:customStyle="1" w:styleId="12">
    <w:name w:val="Список 1 Знак Знак"/>
    <w:rsid w:val="001A0F17"/>
    <w:rPr>
      <w:sz w:val="24"/>
      <w:szCs w:val="24"/>
    </w:rPr>
  </w:style>
  <w:style w:type="character" w:customStyle="1" w:styleId="ConsPlusNormal">
    <w:name w:val="ConsPlusNormal Знак"/>
    <w:rsid w:val="001A0F17"/>
    <w:rPr>
      <w:rFonts w:ascii="Arial" w:eastAsia="Arial" w:hAnsi="Arial" w:cs="Arial"/>
      <w:kern w:val="1"/>
      <w:lang w:val="ru-RU" w:bidi="ar-SA"/>
    </w:rPr>
  </w:style>
  <w:style w:type="character" w:styleId="aa">
    <w:name w:val="Emphasis"/>
    <w:qFormat/>
    <w:rsid w:val="001A0F17"/>
    <w:rPr>
      <w:i/>
      <w:iCs/>
    </w:rPr>
  </w:style>
  <w:style w:type="paragraph" w:customStyle="1" w:styleId="ab">
    <w:name w:val="Заголовок"/>
    <w:basedOn w:val="a"/>
    <w:next w:val="ac"/>
    <w:rsid w:val="001A0F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link w:val="ad"/>
    <w:uiPriority w:val="99"/>
    <w:rsid w:val="001A0F17"/>
    <w:pPr>
      <w:spacing w:after="120"/>
    </w:pPr>
  </w:style>
  <w:style w:type="paragraph" w:styleId="ae">
    <w:name w:val="List"/>
    <w:basedOn w:val="ac"/>
    <w:uiPriority w:val="99"/>
    <w:rsid w:val="001A0F17"/>
    <w:rPr>
      <w:rFonts w:cs="Tahoma"/>
    </w:rPr>
  </w:style>
  <w:style w:type="paragraph" w:styleId="af">
    <w:name w:val="caption"/>
    <w:basedOn w:val="a"/>
    <w:next w:val="af0"/>
    <w:uiPriority w:val="99"/>
    <w:qFormat/>
    <w:rsid w:val="001A0F17"/>
    <w:pPr>
      <w:suppressAutoHyphens w:val="0"/>
      <w:jc w:val="center"/>
    </w:pPr>
    <w:rPr>
      <w:b/>
      <w:sz w:val="28"/>
      <w:szCs w:val="20"/>
    </w:rPr>
  </w:style>
  <w:style w:type="paragraph" w:styleId="af0">
    <w:name w:val="Subtitle"/>
    <w:basedOn w:val="a"/>
    <w:next w:val="ac"/>
    <w:qFormat/>
    <w:rsid w:val="001A0F17"/>
    <w:pPr>
      <w:spacing w:after="60"/>
      <w:jc w:val="center"/>
    </w:pPr>
    <w:rPr>
      <w:rFonts w:ascii="Arial" w:hAnsi="Arial" w:cs="Arial"/>
    </w:rPr>
  </w:style>
  <w:style w:type="paragraph" w:customStyle="1" w:styleId="33">
    <w:name w:val="Указатель3"/>
    <w:basedOn w:val="a"/>
    <w:rsid w:val="001A0F17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1A0F1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1A0F1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1A0F1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1A0F17"/>
    <w:pPr>
      <w:suppressLineNumbers/>
    </w:pPr>
    <w:rPr>
      <w:rFonts w:cs="Tahoma"/>
    </w:rPr>
  </w:style>
  <w:style w:type="paragraph" w:customStyle="1" w:styleId="ConsNonformat">
    <w:name w:val="ConsNonformat"/>
    <w:rsid w:val="001A0F17"/>
    <w:pPr>
      <w:widowControl w:val="0"/>
      <w:suppressAutoHyphens/>
      <w:snapToGrid w:val="0"/>
      <w:ind w:right="19772"/>
    </w:pPr>
    <w:rPr>
      <w:rFonts w:ascii="Courier New" w:eastAsia="Arial" w:hAnsi="Courier New" w:cs="Courier New"/>
      <w:lang w:eastAsia="zh-CN"/>
    </w:rPr>
  </w:style>
  <w:style w:type="paragraph" w:styleId="af1">
    <w:name w:val="footer"/>
    <w:basedOn w:val="a"/>
    <w:link w:val="af2"/>
    <w:uiPriority w:val="99"/>
    <w:rsid w:val="001A0F1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0">
    <w:name w:val="Продолжение списка 21"/>
    <w:basedOn w:val="a"/>
    <w:rsid w:val="001A0F17"/>
    <w:pPr>
      <w:widowControl w:val="0"/>
      <w:tabs>
        <w:tab w:val="left" w:pos="9982"/>
      </w:tabs>
      <w:spacing w:after="120" w:line="300" w:lineRule="auto"/>
      <w:ind w:left="566"/>
    </w:pPr>
    <w:rPr>
      <w:sz w:val="22"/>
      <w:szCs w:val="22"/>
    </w:rPr>
  </w:style>
  <w:style w:type="paragraph" w:customStyle="1" w:styleId="af3">
    <w:name w:val="Содержимое таблицы"/>
    <w:basedOn w:val="a"/>
    <w:rsid w:val="001A0F17"/>
    <w:pPr>
      <w:suppressLineNumbers/>
    </w:pPr>
  </w:style>
  <w:style w:type="paragraph" w:customStyle="1" w:styleId="310">
    <w:name w:val="Основной текст с отступом 31"/>
    <w:basedOn w:val="a"/>
    <w:rsid w:val="001A0F17"/>
    <w:pPr>
      <w:widowControl w:val="0"/>
      <w:ind w:firstLine="708"/>
      <w:jc w:val="both"/>
    </w:pPr>
    <w:rPr>
      <w:rFonts w:ascii="Arial" w:eastAsia="Arial Unicode MS" w:hAnsi="Arial" w:cs="Arial"/>
      <w:kern w:val="1"/>
      <w:sz w:val="28"/>
    </w:rPr>
  </w:style>
  <w:style w:type="paragraph" w:customStyle="1" w:styleId="ConsPlusNonformat">
    <w:name w:val="ConsPlusNonformat"/>
    <w:rsid w:val="001A0F1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0">
    <w:name w:val="ConsPlusNormal"/>
    <w:uiPriority w:val="99"/>
    <w:rsid w:val="001A0F1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Web">
    <w:name w:val="Обычный (Web)"/>
    <w:basedOn w:val="a"/>
    <w:rsid w:val="001A0F17"/>
    <w:pPr>
      <w:widowControl w:val="0"/>
      <w:spacing w:before="280" w:after="280"/>
    </w:pPr>
    <w:rPr>
      <w:rFonts w:ascii="Arial" w:eastAsia="Arial Unicode MS" w:hAnsi="Arial" w:cs="Arial"/>
      <w:kern w:val="1"/>
      <w:sz w:val="20"/>
    </w:rPr>
  </w:style>
  <w:style w:type="paragraph" w:customStyle="1" w:styleId="ConsNormal">
    <w:name w:val="ConsNormal"/>
    <w:rsid w:val="001A0F17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110">
    <w:name w:val="заголовок 11"/>
    <w:basedOn w:val="a"/>
    <w:next w:val="a"/>
    <w:rsid w:val="001A0F17"/>
    <w:pPr>
      <w:keepNext/>
      <w:jc w:val="center"/>
    </w:pPr>
  </w:style>
  <w:style w:type="paragraph" w:styleId="af4">
    <w:name w:val="Balloon Text"/>
    <w:basedOn w:val="a"/>
    <w:link w:val="af5"/>
    <w:uiPriority w:val="99"/>
    <w:rsid w:val="001A0F17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50C71"/>
    <w:rPr>
      <w:rFonts w:ascii="Tahoma" w:hAnsi="Tahoma" w:cs="Tahoma"/>
      <w:sz w:val="16"/>
      <w:szCs w:val="16"/>
      <w:lang w:eastAsia="zh-CN"/>
    </w:rPr>
  </w:style>
  <w:style w:type="paragraph" w:customStyle="1" w:styleId="af6">
    <w:name w:val="Заголовок таблицы"/>
    <w:basedOn w:val="af3"/>
    <w:rsid w:val="001A0F17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1A0F17"/>
    <w:pPr>
      <w:spacing w:after="120" w:line="480" w:lineRule="auto"/>
      <w:ind w:left="283"/>
    </w:pPr>
  </w:style>
  <w:style w:type="paragraph" w:customStyle="1" w:styleId="15">
    <w:name w:val="Обычный1"/>
    <w:rsid w:val="001A0F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7">
    <w:name w:val="......."/>
    <w:basedOn w:val="15"/>
    <w:next w:val="15"/>
    <w:rsid w:val="001A0F17"/>
    <w:rPr>
      <w:color w:val="auto"/>
    </w:rPr>
  </w:style>
  <w:style w:type="paragraph" w:styleId="af8">
    <w:name w:val="Body Text Indent"/>
    <w:basedOn w:val="a"/>
    <w:link w:val="af9"/>
    <w:rsid w:val="001A0F17"/>
    <w:pPr>
      <w:spacing w:after="120"/>
      <w:ind w:left="283"/>
    </w:pPr>
  </w:style>
  <w:style w:type="paragraph" w:customStyle="1" w:styleId="221">
    <w:name w:val="Основной текст 22"/>
    <w:basedOn w:val="a"/>
    <w:rsid w:val="001A0F17"/>
    <w:pPr>
      <w:spacing w:after="120" w:line="480" w:lineRule="auto"/>
    </w:pPr>
  </w:style>
  <w:style w:type="paragraph" w:customStyle="1" w:styleId="PlainText1">
    <w:name w:val="Plain Text1"/>
    <w:basedOn w:val="15"/>
    <w:next w:val="15"/>
    <w:rsid w:val="001A0F17"/>
    <w:rPr>
      <w:rFonts w:eastAsia="Calibri"/>
      <w:color w:val="auto"/>
    </w:rPr>
  </w:style>
  <w:style w:type="paragraph" w:customStyle="1" w:styleId="afa">
    <w:name w:val="....... (...)"/>
    <w:basedOn w:val="15"/>
    <w:next w:val="15"/>
    <w:rsid w:val="001A0F17"/>
    <w:rPr>
      <w:rFonts w:eastAsia="Calibri"/>
      <w:color w:val="auto"/>
    </w:rPr>
  </w:style>
  <w:style w:type="paragraph" w:customStyle="1" w:styleId="16">
    <w:name w:val="Стиль1"/>
    <w:basedOn w:val="a"/>
    <w:rsid w:val="001A0F17"/>
    <w:pPr>
      <w:keepNext/>
      <w:keepLines/>
      <w:widowControl w:val="0"/>
      <w:suppressLineNumbers/>
      <w:tabs>
        <w:tab w:val="num" w:pos="432"/>
      </w:tabs>
      <w:spacing w:after="60"/>
      <w:ind w:left="432" w:hanging="432"/>
    </w:pPr>
    <w:rPr>
      <w:b/>
      <w:sz w:val="28"/>
    </w:rPr>
  </w:style>
  <w:style w:type="paragraph" w:styleId="24">
    <w:name w:val="List Number 2"/>
    <w:basedOn w:val="a"/>
    <w:rsid w:val="001A0F17"/>
    <w:pPr>
      <w:tabs>
        <w:tab w:val="num" w:pos="432"/>
      </w:tabs>
      <w:ind w:left="432" w:hanging="432"/>
    </w:pPr>
  </w:style>
  <w:style w:type="paragraph" w:customStyle="1" w:styleId="25">
    <w:name w:val="Стиль2"/>
    <w:basedOn w:val="24"/>
    <w:rsid w:val="001A0F17"/>
    <w:pPr>
      <w:keepNext/>
      <w:keepLines/>
      <w:widowControl w:val="0"/>
      <w:suppressLineNumbers/>
      <w:spacing w:after="60"/>
      <w:jc w:val="both"/>
    </w:pPr>
    <w:rPr>
      <w:b/>
      <w:szCs w:val="20"/>
    </w:rPr>
  </w:style>
  <w:style w:type="paragraph" w:customStyle="1" w:styleId="34">
    <w:name w:val="Стиль3"/>
    <w:basedOn w:val="220"/>
    <w:rsid w:val="001A0F17"/>
    <w:pPr>
      <w:widowControl w:val="0"/>
      <w:tabs>
        <w:tab w:val="num" w:pos="432"/>
        <w:tab w:val="left" w:pos="1080"/>
      </w:tabs>
      <w:suppressAutoHyphens w:val="0"/>
      <w:spacing w:after="0" w:line="240" w:lineRule="auto"/>
      <w:ind w:left="1080" w:hanging="360"/>
      <w:jc w:val="both"/>
    </w:pPr>
    <w:rPr>
      <w:rFonts w:ascii="Arial" w:hAnsi="Arial" w:cs="Arial"/>
    </w:rPr>
  </w:style>
  <w:style w:type="paragraph" w:styleId="afb">
    <w:name w:val="header"/>
    <w:basedOn w:val="a"/>
    <w:link w:val="afc"/>
    <w:rsid w:val="001A0F17"/>
    <w:pPr>
      <w:tabs>
        <w:tab w:val="center" w:pos="4677"/>
        <w:tab w:val="right" w:pos="9355"/>
      </w:tabs>
      <w:suppressAutoHyphens w:val="0"/>
    </w:pPr>
  </w:style>
  <w:style w:type="paragraph" w:customStyle="1" w:styleId="1-3">
    <w:name w:val="Текст1-3"/>
    <w:basedOn w:val="a"/>
    <w:rsid w:val="001A0F17"/>
    <w:pPr>
      <w:suppressAutoHyphens w:val="0"/>
      <w:spacing w:after="60" w:line="288" w:lineRule="auto"/>
      <w:ind w:firstLine="709"/>
      <w:jc w:val="both"/>
    </w:pPr>
    <w:rPr>
      <w:rFonts w:ascii="Times New Roman CYR" w:hAnsi="Times New Roman CYR" w:cs="Times New Roman CYR"/>
      <w:szCs w:val="20"/>
    </w:rPr>
  </w:style>
  <w:style w:type="paragraph" w:customStyle="1" w:styleId="320">
    <w:name w:val="Основной текст с отступом 32"/>
    <w:basedOn w:val="a"/>
    <w:rsid w:val="001A0F17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7">
    <w:name w:val="Текст1"/>
    <w:basedOn w:val="af"/>
    <w:rsid w:val="001A0F17"/>
  </w:style>
  <w:style w:type="paragraph" w:customStyle="1" w:styleId="WW-">
    <w:name w:val="WW-Текст"/>
    <w:basedOn w:val="a"/>
    <w:rsid w:val="001A0F1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rvps5">
    <w:name w:val="rvps5"/>
    <w:basedOn w:val="a"/>
    <w:rsid w:val="001A0F17"/>
    <w:pPr>
      <w:suppressAutoHyphens w:val="0"/>
      <w:spacing w:after="120"/>
      <w:jc w:val="both"/>
    </w:pPr>
  </w:style>
  <w:style w:type="paragraph" w:customStyle="1" w:styleId="2-11">
    <w:name w:val="содержание2-11"/>
    <w:basedOn w:val="a"/>
    <w:rsid w:val="001A0F17"/>
    <w:pPr>
      <w:spacing w:after="60"/>
      <w:jc w:val="both"/>
    </w:pPr>
  </w:style>
  <w:style w:type="paragraph" w:customStyle="1" w:styleId="afd">
    <w:name w:val="Адресат"/>
    <w:basedOn w:val="a"/>
    <w:rsid w:val="001A0F17"/>
    <w:pPr>
      <w:spacing w:line="240" w:lineRule="exact"/>
    </w:pPr>
    <w:rPr>
      <w:sz w:val="28"/>
      <w:szCs w:val="20"/>
    </w:rPr>
  </w:style>
  <w:style w:type="paragraph" w:customStyle="1" w:styleId="-3">
    <w:name w:val="Пункт-3"/>
    <w:basedOn w:val="a"/>
    <w:rsid w:val="001A0F17"/>
    <w:pPr>
      <w:tabs>
        <w:tab w:val="num" w:pos="0"/>
      </w:tabs>
      <w:suppressAutoHyphens w:val="0"/>
      <w:spacing w:after="120"/>
      <w:jc w:val="both"/>
      <w:outlineLvl w:val="2"/>
    </w:pPr>
    <w:rPr>
      <w:sz w:val="22"/>
    </w:rPr>
  </w:style>
  <w:style w:type="paragraph" w:customStyle="1" w:styleId="-4">
    <w:name w:val="Пункт-4"/>
    <w:basedOn w:val="a"/>
    <w:rsid w:val="001A0F17"/>
    <w:pPr>
      <w:tabs>
        <w:tab w:val="num" w:pos="1701"/>
      </w:tabs>
      <w:suppressAutoHyphens w:val="0"/>
      <w:spacing w:after="120"/>
      <w:ind w:firstLine="567"/>
      <w:jc w:val="both"/>
      <w:outlineLvl w:val="3"/>
    </w:pPr>
    <w:rPr>
      <w:sz w:val="22"/>
    </w:rPr>
  </w:style>
  <w:style w:type="paragraph" w:customStyle="1" w:styleId="-6">
    <w:name w:val="Пункт-6"/>
    <w:basedOn w:val="a"/>
    <w:rsid w:val="001A0F17"/>
    <w:pPr>
      <w:tabs>
        <w:tab w:val="num" w:pos="2034"/>
      </w:tabs>
      <w:suppressAutoHyphens w:val="0"/>
      <w:spacing w:after="120"/>
      <w:ind w:left="333" w:firstLine="567"/>
      <w:jc w:val="both"/>
      <w:outlineLvl w:val="5"/>
    </w:pPr>
    <w:rPr>
      <w:sz w:val="22"/>
    </w:rPr>
  </w:style>
  <w:style w:type="paragraph" w:customStyle="1" w:styleId="-7">
    <w:name w:val="Пункт-7"/>
    <w:basedOn w:val="a"/>
    <w:rsid w:val="001A0F17"/>
    <w:pPr>
      <w:tabs>
        <w:tab w:val="num" w:pos="1701"/>
      </w:tabs>
      <w:suppressAutoHyphens w:val="0"/>
      <w:spacing w:after="120"/>
      <w:ind w:firstLine="567"/>
      <w:jc w:val="both"/>
      <w:outlineLvl w:val="6"/>
    </w:pPr>
    <w:rPr>
      <w:sz w:val="22"/>
    </w:rPr>
  </w:style>
  <w:style w:type="paragraph" w:customStyle="1" w:styleId="afe">
    <w:name w:val="Словарная статья"/>
    <w:basedOn w:val="a"/>
    <w:next w:val="a"/>
    <w:rsid w:val="001A0F17"/>
    <w:pPr>
      <w:suppressAutoHyphens w:val="0"/>
      <w:autoSpaceDE w:val="0"/>
      <w:ind w:right="118"/>
      <w:jc w:val="both"/>
    </w:pPr>
    <w:rPr>
      <w:rFonts w:ascii="Arial" w:hAnsi="Arial" w:cs="Arial"/>
      <w:sz w:val="20"/>
      <w:szCs w:val="20"/>
    </w:rPr>
  </w:style>
  <w:style w:type="paragraph" w:styleId="aff">
    <w:name w:val="List Paragraph"/>
    <w:basedOn w:val="a"/>
    <w:uiPriority w:val="34"/>
    <w:qFormat/>
    <w:rsid w:val="001A0F17"/>
    <w:pPr>
      <w:suppressAutoHyphens w:val="0"/>
      <w:ind w:left="708"/>
    </w:pPr>
  </w:style>
  <w:style w:type="paragraph" w:customStyle="1" w:styleId="aff0">
    <w:name w:val="Заголовок к тексту"/>
    <w:basedOn w:val="a"/>
    <w:next w:val="ac"/>
    <w:rsid w:val="001A0F17"/>
    <w:pPr>
      <w:spacing w:after="480" w:line="240" w:lineRule="exact"/>
    </w:pPr>
    <w:rPr>
      <w:b/>
      <w:sz w:val="28"/>
      <w:szCs w:val="20"/>
    </w:rPr>
  </w:style>
  <w:style w:type="paragraph" w:styleId="18">
    <w:name w:val="toc 1"/>
    <w:basedOn w:val="a"/>
    <w:next w:val="a"/>
    <w:rsid w:val="001A0F17"/>
    <w:pPr>
      <w:tabs>
        <w:tab w:val="left" w:pos="567"/>
        <w:tab w:val="right" w:leader="dot" w:pos="9344"/>
      </w:tabs>
      <w:suppressAutoHyphens w:val="0"/>
      <w:spacing w:before="120" w:after="120"/>
      <w:ind w:right="1134"/>
    </w:pPr>
    <w:rPr>
      <w:bCs/>
      <w:szCs w:val="20"/>
      <w:lang w:eastAsia="ru-RU"/>
    </w:rPr>
  </w:style>
  <w:style w:type="paragraph" w:styleId="26">
    <w:name w:val="toc 2"/>
    <w:basedOn w:val="a"/>
    <w:next w:val="a"/>
    <w:rsid w:val="001A0F17"/>
    <w:pPr>
      <w:tabs>
        <w:tab w:val="left" w:pos="1260"/>
        <w:tab w:val="right" w:leader="dot" w:pos="9344"/>
      </w:tabs>
      <w:suppressAutoHyphens w:val="0"/>
      <w:spacing w:after="120"/>
      <w:ind w:left="1260" w:right="1134" w:hanging="720"/>
    </w:pPr>
    <w:rPr>
      <w:szCs w:val="20"/>
      <w:lang w:eastAsia="ru-RU"/>
    </w:rPr>
  </w:style>
  <w:style w:type="paragraph" w:customStyle="1" w:styleId="41">
    <w:name w:val="Стиль4"/>
    <w:basedOn w:val="1"/>
    <w:rsid w:val="001A0F17"/>
    <w:pPr>
      <w:tabs>
        <w:tab w:val="clear" w:pos="0"/>
        <w:tab w:val="left" w:pos="851"/>
      </w:tabs>
      <w:spacing w:before="120" w:after="120"/>
      <w:jc w:val="both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51">
    <w:name w:val="Стиль5"/>
    <w:basedOn w:val="1"/>
    <w:rsid w:val="001A0F17"/>
    <w:pPr>
      <w:tabs>
        <w:tab w:val="clear" w:pos="0"/>
        <w:tab w:val="left" w:pos="851"/>
      </w:tabs>
      <w:spacing w:before="120" w:after="120"/>
      <w:jc w:val="both"/>
    </w:pPr>
    <w:rPr>
      <w:rFonts w:ascii="Times New Roman" w:hAnsi="Times New Roman" w:cs="Times New Roman"/>
      <w:b w:val="0"/>
      <w:sz w:val="22"/>
      <w:szCs w:val="22"/>
    </w:rPr>
  </w:style>
  <w:style w:type="paragraph" w:customStyle="1" w:styleId="1166">
    <w:name w:val="Стиль 11 пт полужирный По ширине Перед:  6 пт После:  6 пт"/>
    <w:basedOn w:val="1"/>
    <w:rsid w:val="001A0F17"/>
    <w:pPr>
      <w:tabs>
        <w:tab w:val="clear" w:pos="0"/>
      </w:tabs>
      <w:spacing w:before="120" w:after="120"/>
      <w:jc w:val="both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61">
    <w:name w:val="Стиль6"/>
    <w:basedOn w:val="2"/>
    <w:rsid w:val="001A0F17"/>
    <w:pPr>
      <w:tabs>
        <w:tab w:val="clear" w:pos="1560"/>
        <w:tab w:val="num" w:pos="360"/>
        <w:tab w:val="left" w:pos="567"/>
      </w:tabs>
      <w:ind w:left="0" w:firstLine="0"/>
    </w:pPr>
    <w:rPr>
      <w:rFonts w:eastAsia="Calibri"/>
      <w:b w:val="0"/>
    </w:rPr>
  </w:style>
  <w:style w:type="paragraph" w:customStyle="1" w:styleId="71">
    <w:name w:val="Стиль7"/>
    <w:basedOn w:val="51"/>
    <w:next w:val="2"/>
    <w:rsid w:val="001A0F17"/>
    <w:pPr>
      <w:tabs>
        <w:tab w:val="clear" w:pos="851"/>
        <w:tab w:val="num" w:pos="360"/>
        <w:tab w:val="left" w:pos="567"/>
      </w:tabs>
    </w:pPr>
    <w:rPr>
      <w:rFonts w:eastAsia="Calibri"/>
      <w:b/>
    </w:rPr>
  </w:style>
  <w:style w:type="paragraph" w:customStyle="1" w:styleId="default">
    <w:name w:val="default"/>
    <w:basedOn w:val="a"/>
    <w:rsid w:val="001A0F17"/>
    <w:pPr>
      <w:suppressAutoHyphens w:val="0"/>
      <w:spacing w:before="280" w:after="280"/>
    </w:pPr>
  </w:style>
  <w:style w:type="paragraph" w:customStyle="1" w:styleId="300">
    <w:name w:val="30"/>
    <w:basedOn w:val="a"/>
    <w:rsid w:val="001A0F17"/>
    <w:pPr>
      <w:suppressAutoHyphens w:val="0"/>
      <w:spacing w:before="280" w:after="280"/>
    </w:pPr>
  </w:style>
  <w:style w:type="paragraph" w:customStyle="1" w:styleId="1TimesNewRoman11">
    <w:name w:val="Стиль Заголовок 1 + (латиница) Times New Roman 11 пт не полужирный"/>
    <w:basedOn w:val="a"/>
    <w:rsid w:val="001A0F17"/>
    <w:rPr>
      <w:b/>
      <w:bCs/>
      <w:kern w:val="1"/>
      <w:sz w:val="22"/>
    </w:rPr>
  </w:style>
  <w:style w:type="paragraph" w:customStyle="1" w:styleId="311">
    <w:name w:val="аголовок 31"/>
    <w:basedOn w:val="a"/>
    <w:next w:val="a"/>
    <w:rsid w:val="001A0F17"/>
    <w:pPr>
      <w:keepNext/>
      <w:suppressAutoHyphens w:val="0"/>
      <w:snapToGrid w:val="0"/>
      <w:jc w:val="both"/>
    </w:pPr>
    <w:rPr>
      <w:szCs w:val="20"/>
    </w:rPr>
  </w:style>
  <w:style w:type="paragraph" w:customStyle="1" w:styleId="321">
    <w:name w:val="Основной текст 32"/>
    <w:basedOn w:val="a"/>
    <w:rsid w:val="001A0F17"/>
    <w:pPr>
      <w:suppressAutoHyphens w:val="0"/>
      <w:spacing w:after="120"/>
    </w:pPr>
    <w:rPr>
      <w:sz w:val="16"/>
      <w:szCs w:val="16"/>
    </w:rPr>
  </w:style>
  <w:style w:type="paragraph" w:customStyle="1" w:styleId="ConsTitle">
    <w:name w:val="ConsTitle"/>
    <w:rsid w:val="001A0F1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Iauiue">
    <w:name w:val="Iau?iue"/>
    <w:rsid w:val="001A0F17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211">
    <w:name w:val="Основной текст с отступом 21"/>
    <w:basedOn w:val="a"/>
    <w:rsid w:val="001A0F17"/>
    <w:pPr>
      <w:suppressAutoHyphens w:val="0"/>
      <w:ind w:left="540" w:hanging="540"/>
      <w:jc w:val="both"/>
    </w:pPr>
    <w:rPr>
      <w:sz w:val="22"/>
    </w:rPr>
  </w:style>
  <w:style w:type="paragraph" w:customStyle="1" w:styleId="12pt">
    <w:name w:val="Основной текст с отступом + 12 pt"/>
    <w:basedOn w:val="af8"/>
    <w:rsid w:val="001A0F17"/>
    <w:pPr>
      <w:tabs>
        <w:tab w:val="left" w:pos="7242"/>
      </w:tabs>
      <w:suppressAutoHyphens w:val="0"/>
      <w:spacing w:after="0"/>
      <w:ind w:left="426" w:hanging="426"/>
      <w:jc w:val="both"/>
    </w:pPr>
    <w:rPr>
      <w:sz w:val="22"/>
      <w:szCs w:val="20"/>
    </w:rPr>
  </w:style>
  <w:style w:type="paragraph" w:customStyle="1" w:styleId="aff1">
    <w:name w:val="Содержимое врезки"/>
    <w:basedOn w:val="ac"/>
    <w:rsid w:val="001A0F17"/>
  </w:style>
  <w:style w:type="paragraph" w:customStyle="1" w:styleId="312">
    <w:name w:val="Основной текст 31"/>
    <w:basedOn w:val="a"/>
    <w:rsid w:val="001A0F17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rsid w:val="001A0F17"/>
    <w:pPr>
      <w:spacing w:after="120" w:line="480" w:lineRule="auto"/>
    </w:pPr>
  </w:style>
  <w:style w:type="paragraph" w:styleId="HTML">
    <w:name w:val="HTML Preformatted"/>
    <w:basedOn w:val="a"/>
    <w:rsid w:val="001A0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f2">
    <w:name w:val="Table Grid"/>
    <w:basedOn w:val="a1"/>
    <w:rsid w:val="004B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uiPriority w:val="99"/>
    <w:rsid w:val="001A28ED"/>
  </w:style>
  <w:style w:type="paragraph" w:customStyle="1" w:styleId="Normal1">
    <w:name w:val="Normal1"/>
    <w:uiPriority w:val="99"/>
    <w:rsid w:val="001A28ED"/>
  </w:style>
  <w:style w:type="numbering" w:customStyle="1" w:styleId="1a">
    <w:name w:val="Нет списка1"/>
    <w:next w:val="a2"/>
    <w:uiPriority w:val="99"/>
    <w:semiHidden/>
    <w:unhideWhenUsed/>
    <w:rsid w:val="00EB234E"/>
  </w:style>
  <w:style w:type="numbering" w:customStyle="1" w:styleId="27">
    <w:name w:val="Нет списка2"/>
    <w:next w:val="a2"/>
    <w:uiPriority w:val="99"/>
    <w:semiHidden/>
    <w:unhideWhenUsed/>
    <w:rsid w:val="000E37E3"/>
  </w:style>
  <w:style w:type="paragraph" w:styleId="aff3">
    <w:name w:val="Title"/>
    <w:basedOn w:val="a"/>
    <w:next w:val="ac"/>
    <w:link w:val="1b"/>
    <w:uiPriority w:val="99"/>
    <w:qFormat/>
    <w:rsid w:val="000E37E3"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hAnsi="Arial"/>
      <w:sz w:val="28"/>
      <w:szCs w:val="28"/>
    </w:rPr>
  </w:style>
  <w:style w:type="character" w:customStyle="1" w:styleId="1b">
    <w:name w:val="Название Знак1"/>
    <w:link w:val="aff3"/>
    <w:uiPriority w:val="99"/>
    <w:rsid w:val="000E37E3"/>
    <w:rPr>
      <w:rFonts w:ascii="Arial" w:hAnsi="Arial" w:cs="Tahoma"/>
      <w:sz w:val="28"/>
      <w:szCs w:val="28"/>
    </w:rPr>
  </w:style>
  <w:style w:type="character" w:customStyle="1" w:styleId="ad">
    <w:name w:val="Основной текст Знак"/>
    <w:link w:val="ac"/>
    <w:uiPriority w:val="99"/>
    <w:rsid w:val="000E37E3"/>
    <w:rPr>
      <w:sz w:val="24"/>
      <w:szCs w:val="24"/>
      <w:lang w:eastAsia="zh-CN"/>
    </w:rPr>
  </w:style>
  <w:style w:type="paragraph" w:customStyle="1" w:styleId="Index">
    <w:name w:val="Index"/>
    <w:basedOn w:val="a"/>
    <w:uiPriority w:val="99"/>
    <w:rsid w:val="000E37E3"/>
    <w:pPr>
      <w:widowControl w:val="0"/>
      <w:suppressAutoHyphens w:val="0"/>
      <w:autoSpaceDN w:val="0"/>
      <w:adjustRightInd w:val="0"/>
    </w:pPr>
    <w:rPr>
      <w:rFonts w:ascii="Arial" w:hAnsi="Arial" w:cs="Tahoma"/>
      <w:lang w:eastAsia="ru-RU"/>
    </w:rPr>
  </w:style>
  <w:style w:type="character" w:customStyle="1" w:styleId="afc">
    <w:name w:val="Верхний колонтитул Знак"/>
    <w:link w:val="afb"/>
    <w:rsid w:val="000E37E3"/>
    <w:rPr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0E37E3"/>
    <w:pPr>
      <w:widowControl w:val="0"/>
      <w:suppressAutoHyphens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TableHeading">
    <w:name w:val="Table Heading"/>
    <w:basedOn w:val="TableContents"/>
    <w:uiPriority w:val="99"/>
    <w:rsid w:val="000E37E3"/>
    <w:pPr>
      <w:jc w:val="center"/>
    </w:pPr>
    <w:rPr>
      <w:b/>
      <w:bCs/>
    </w:rPr>
  </w:style>
  <w:style w:type="character" w:customStyle="1" w:styleId="af2">
    <w:name w:val="Нижний колонтитул Знак"/>
    <w:link w:val="af1"/>
    <w:uiPriority w:val="99"/>
    <w:rsid w:val="000E37E3"/>
    <w:rPr>
      <w:lang w:eastAsia="zh-CN"/>
    </w:rPr>
  </w:style>
  <w:style w:type="numbering" w:customStyle="1" w:styleId="35">
    <w:name w:val="Нет списка3"/>
    <w:next w:val="a2"/>
    <w:uiPriority w:val="99"/>
    <w:semiHidden/>
    <w:unhideWhenUsed/>
    <w:rsid w:val="003F3FB7"/>
  </w:style>
  <w:style w:type="numbering" w:customStyle="1" w:styleId="42">
    <w:name w:val="Нет списка4"/>
    <w:next w:val="a2"/>
    <w:uiPriority w:val="99"/>
    <w:semiHidden/>
    <w:unhideWhenUsed/>
    <w:rsid w:val="003F3FB7"/>
  </w:style>
  <w:style w:type="paragraph" w:customStyle="1" w:styleId="-">
    <w:name w:val="Контракт - подпункт"/>
    <w:basedOn w:val="a"/>
    <w:rsid w:val="007D5F79"/>
    <w:pPr>
      <w:widowControl w:val="0"/>
      <w:numPr>
        <w:ilvl w:val="2"/>
        <w:numId w:val="4"/>
      </w:numPr>
      <w:tabs>
        <w:tab w:val="left" w:pos="1134"/>
      </w:tabs>
      <w:suppressAutoHyphens w:val="0"/>
      <w:ind w:left="426" w:firstLine="0"/>
      <w:contextualSpacing/>
      <w:jc w:val="both"/>
    </w:pPr>
    <w:rPr>
      <w:rFonts w:eastAsia="Batang"/>
      <w:lang w:eastAsia="ko-KR"/>
    </w:rPr>
  </w:style>
  <w:style w:type="paragraph" w:styleId="36">
    <w:name w:val="Body Text Indent 3"/>
    <w:basedOn w:val="a"/>
    <w:link w:val="37"/>
    <w:rsid w:val="00543F49"/>
    <w:pPr>
      <w:suppressAutoHyphens w:val="0"/>
      <w:ind w:firstLine="720"/>
      <w:jc w:val="both"/>
    </w:pPr>
    <w:rPr>
      <w:color w:val="0000FF"/>
      <w:szCs w:val="20"/>
      <w:u w:val="single"/>
    </w:rPr>
  </w:style>
  <w:style w:type="character" w:customStyle="1" w:styleId="37">
    <w:name w:val="Основной текст с отступом 3 Знак"/>
    <w:link w:val="36"/>
    <w:rsid w:val="00543F49"/>
    <w:rPr>
      <w:color w:val="0000FF"/>
      <w:sz w:val="24"/>
      <w:u w:val="single"/>
    </w:rPr>
  </w:style>
  <w:style w:type="paragraph" w:customStyle="1" w:styleId="xl59">
    <w:name w:val="xl59"/>
    <w:basedOn w:val="a"/>
    <w:rsid w:val="00830CB2"/>
    <w:pPr>
      <w:suppressAutoHyphens w:val="0"/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eastAsia="ru-RU"/>
    </w:rPr>
  </w:style>
  <w:style w:type="character" w:customStyle="1" w:styleId="fontstyle159">
    <w:name w:val="fontstyle159"/>
    <w:rsid w:val="00830CB2"/>
    <w:rPr>
      <w:rFonts w:ascii="Times New Roman" w:hAnsi="Times New Roman" w:cs="Times New Roman" w:hint="default"/>
      <w:color w:val="000000"/>
    </w:rPr>
  </w:style>
  <w:style w:type="numbering" w:customStyle="1" w:styleId="52">
    <w:name w:val="Нет списка5"/>
    <w:next w:val="a2"/>
    <w:uiPriority w:val="99"/>
    <w:semiHidden/>
    <w:unhideWhenUsed/>
    <w:rsid w:val="008734DA"/>
  </w:style>
  <w:style w:type="paragraph" w:customStyle="1" w:styleId="xl63">
    <w:name w:val="xl63"/>
    <w:basedOn w:val="a"/>
    <w:rsid w:val="008417B4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4">
    <w:name w:val="xl64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b/>
      <w:bCs/>
      <w:lang w:eastAsia="ru-RU"/>
    </w:rPr>
  </w:style>
  <w:style w:type="paragraph" w:customStyle="1" w:styleId="xl65">
    <w:name w:val="xl65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ru-RU"/>
    </w:rPr>
  </w:style>
  <w:style w:type="paragraph" w:customStyle="1" w:styleId="xl66">
    <w:name w:val="xl66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b/>
      <w:bCs/>
      <w:lang w:eastAsia="ru-RU"/>
    </w:rPr>
  </w:style>
  <w:style w:type="paragraph" w:customStyle="1" w:styleId="xl67">
    <w:name w:val="xl67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lang w:eastAsia="ru-RU"/>
    </w:rPr>
  </w:style>
  <w:style w:type="paragraph" w:customStyle="1" w:styleId="xl69">
    <w:name w:val="xl69"/>
    <w:basedOn w:val="a"/>
    <w:rsid w:val="008417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8417B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17B4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417B4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417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b/>
      <w:bCs/>
      <w:lang w:eastAsia="ru-RU"/>
    </w:rPr>
  </w:style>
  <w:style w:type="paragraph" w:customStyle="1" w:styleId="xl76">
    <w:name w:val="xl76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b/>
      <w:bCs/>
      <w:lang w:eastAsia="ru-RU"/>
    </w:rPr>
  </w:style>
  <w:style w:type="paragraph" w:customStyle="1" w:styleId="xl77">
    <w:name w:val="xl77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b/>
      <w:bCs/>
      <w:lang w:eastAsia="ru-RU"/>
    </w:rPr>
  </w:style>
  <w:style w:type="paragraph" w:customStyle="1" w:styleId="xl78">
    <w:name w:val="xl78"/>
    <w:basedOn w:val="a"/>
    <w:rsid w:val="008417B4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417B4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417B4"/>
    <w:pPr>
      <w:pBdr>
        <w:top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417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8417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417B4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8417B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8417B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lang w:eastAsia="ru-RU"/>
    </w:rPr>
  </w:style>
  <w:style w:type="paragraph" w:customStyle="1" w:styleId="xl88">
    <w:name w:val="xl88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lang w:eastAsia="ru-RU"/>
    </w:rPr>
  </w:style>
  <w:style w:type="paragraph" w:customStyle="1" w:styleId="xl89">
    <w:name w:val="xl89"/>
    <w:basedOn w:val="a"/>
    <w:rsid w:val="008417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8417B4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/>
      <w:lang w:eastAsia="ru-RU"/>
    </w:rPr>
  </w:style>
  <w:style w:type="paragraph" w:customStyle="1" w:styleId="xl91">
    <w:name w:val="xl91"/>
    <w:basedOn w:val="a"/>
    <w:rsid w:val="008417B4"/>
    <w:pPr>
      <w:suppressAutoHyphens w:val="0"/>
      <w:spacing w:before="100" w:beforeAutospacing="1" w:after="100" w:afterAutospacing="1"/>
      <w:textAlignment w:val="top"/>
    </w:pPr>
    <w:rPr>
      <w:rFonts w:ascii="Arial" w:hAnsi="Arial"/>
      <w:lang w:eastAsia="ru-RU"/>
    </w:rPr>
  </w:style>
  <w:style w:type="paragraph" w:customStyle="1" w:styleId="xl92">
    <w:name w:val="xl92"/>
    <w:basedOn w:val="a"/>
    <w:rsid w:val="008417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8417B4"/>
    <w:pPr>
      <w:suppressAutoHyphens w:val="0"/>
      <w:spacing w:before="100" w:beforeAutospacing="1" w:after="100" w:afterAutospacing="1"/>
      <w:jc w:val="right"/>
    </w:pPr>
    <w:rPr>
      <w:rFonts w:ascii="Arial" w:hAnsi="Arial"/>
      <w:lang w:eastAsia="ru-RU"/>
    </w:rPr>
  </w:style>
  <w:style w:type="paragraph" w:customStyle="1" w:styleId="xl94">
    <w:name w:val="xl94"/>
    <w:basedOn w:val="a"/>
    <w:rsid w:val="008417B4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/>
      <w:lang w:eastAsia="ru-RU"/>
    </w:rPr>
  </w:style>
  <w:style w:type="paragraph" w:customStyle="1" w:styleId="xl95">
    <w:name w:val="xl95"/>
    <w:basedOn w:val="a"/>
    <w:rsid w:val="008417B4"/>
    <w:pP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ru-RU"/>
    </w:rPr>
  </w:style>
  <w:style w:type="paragraph" w:customStyle="1" w:styleId="xl96">
    <w:name w:val="xl96"/>
    <w:basedOn w:val="a"/>
    <w:rsid w:val="008417B4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/>
      <w:lang w:eastAsia="ru-RU"/>
    </w:rPr>
  </w:style>
  <w:style w:type="paragraph" w:customStyle="1" w:styleId="xl97">
    <w:name w:val="xl97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/>
      <w:lang w:eastAsia="ru-RU"/>
    </w:rPr>
  </w:style>
  <w:style w:type="paragraph" w:customStyle="1" w:styleId="xl98">
    <w:name w:val="xl98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/>
      <w:lang w:eastAsia="ru-RU"/>
    </w:rPr>
  </w:style>
  <w:style w:type="paragraph" w:customStyle="1" w:styleId="xl99">
    <w:name w:val="xl99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/>
      <w:lang w:eastAsia="ru-RU"/>
    </w:rPr>
  </w:style>
  <w:style w:type="paragraph" w:customStyle="1" w:styleId="xl100">
    <w:name w:val="xl100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/>
      <w:lang w:eastAsia="ru-RU"/>
    </w:rPr>
  </w:style>
  <w:style w:type="paragraph" w:customStyle="1" w:styleId="xl101">
    <w:name w:val="xl101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2">
    <w:name w:val="xl102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3">
    <w:name w:val="xl103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104">
    <w:name w:val="xl104"/>
    <w:basedOn w:val="a"/>
    <w:rsid w:val="008417B4"/>
    <w:pP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5">
    <w:name w:val="xl105"/>
    <w:basedOn w:val="a"/>
    <w:rsid w:val="008417B4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8417B4"/>
    <w:pP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8417B4"/>
    <w:pPr>
      <w:suppressAutoHyphens w:val="0"/>
      <w:spacing w:before="100" w:beforeAutospacing="1" w:after="100" w:afterAutospacing="1"/>
      <w:textAlignment w:val="top"/>
    </w:pPr>
    <w:rPr>
      <w:b/>
      <w:bCs/>
      <w:u w:val="single"/>
      <w:lang w:eastAsia="ru-RU"/>
    </w:rPr>
  </w:style>
  <w:style w:type="paragraph" w:customStyle="1" w:styleId="xl108">
    <w:name w:val="xl108"/>
    <w:basedOn w:val="a"/>
    <w:rsid w:val="008417B4"/>
    <w:pPr>
      <w:suppressAutoHyphens w:val="0"/>
      <w:spacing w:before="100" w:beforeAutospacing="1" w:after="100" w:afterAutospacing="1"/>
    </w:pPr>
    <w:rPr>
      <w:rFonts w:ascii="Arial" w:hAnsi="Arial"/>
      <w:b/>
      <w:bCs/>
      <w:lang w:eastAsia="ru-RU"/>
    </w:rPr>
  </w:style>
  <w:style w:type="paragraph" w:customStyle="1" w:styleId="xl109">
    <w:name w:val="xl109"/>
    <w:basedOn w:val="a"/>
    <w:rsid w:val="008417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8417B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8417B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8417B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8417B4"/>
    <w:pPr>
      <w:pBdr>
        <w:top w:val="double" w:sz="6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8417B4"/>
    <w:pPr>
      <w:pBdr>
        <w:top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417B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8417B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ru-RU"/>
    </w:rPr>
  </w:style>
  <w:style w:type="paragraph" w:customStyle="1" w:styleId="BodyText21">
    <w:name w:val="Body Text 21"/>
    <w:basedOn w:val="a"/>
    <w:rsid w:val="006F4127"/>
    <w:pPr>
      <w:snapToGrid w:val="0"/>
      <w:ind w:right="-1327"/>
    </w:pPr>
    <w:rPr>
      <w:sz w:val="20"/>
      <w:szCs w:val="20"/>
      <w:lang w:eastAsia="ar-SA"/>
    </w:rPr>
  </w:style>
  <w:style w:type="paragraph" w:styleId="aff4">
    <w:name w:val="Normal (Web)"/>
    <w:basedOn w:val="a"/>
    <w:rsid w:val="00E15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5">
    <w:name w:val="Название Знак"/>
    <w:locked/>
    <w:rsid w:val="0085505E"/>
    <w:rPr>
      <w:rFonts w:ascii="Arial" w:hAnsi="Arial"/>
      <w:b/>
      <w:kern w:val="28"/>
      <w:sz w:val="32"/>
      <w:lang w:bidi="ar-SA"/>
    </w:rPr>
  </w:style>
  <w:style w:type="character" w:customStyle="1" w:styleId="af9">
    <w:name w:val="Основной текст с отступом Знак"/>
    <w:link w:val="af8"/>
    <w:rsid w:val="00322753"/>
    <w:rPr>
      <w:sz w:val="24"/>
      <w:szCs w:val="24"/>
      <w:lang w:eastAsia="zh-CN"/>
    </w:rPr>
  </w:style>
  <w:style w:type="table" w:customStyle="1" w:styleId="1c">
    <w:name w:val="Сетка таблицы1"/>
    <w:basedOn w:val="a1"/>
    <w:next w:val="aff2"/>
    <w:uiPriority w:val="59"/>
    <w:rsid w:val="002E1D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E1D3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C3F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uiPriority w:val="99"/>
    <w:rsid w:val="001C3F39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en-US" w:eastAsia="en-US"/>
    </w:rPr>
  </w:style>
  <w:style w:type="paragraph" w:customStyle="1" w:styleId="xl118">
    <w:name w:val="xl118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124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27">
    <w:name w:val="xl127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1240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1240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1240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1240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1240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124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124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12402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39">
    <w:name w:val="xl139"/>
    <w:basedOn w:val="a"/>
    <w:rsid w:val="0012402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0">
    <w:name w:val="xl140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12402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12402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6">
    <w:name w:val="xl146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124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124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65">
    <w:name w:val="xl165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12402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paragraph" w:customStyle="1" w:styleId="xl168">
    <w:name w:val="xl168"/>
    <w:basedOn w:val="a"/>
    <w:rsid w:val="00124025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paragraph" w:customStyle="1" w:styleId="xl169">
    <w:name w:val="xl169"/>
    <w:basedOn w:val="a"/>
    <w:rsid w:val="00124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paragraph" w:customStyle="1" w:styleId="xl170">
    <w:name w:val="xl170"/>
    <w:basedOn w:val="a"/>
    <w:rsid w:val="0012402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paragraph" w:customStyle="1" w:styleId="xl171">
    <w:name w:val="xl171"/>
    <w:basedOn w:val="a"/>
    <w:rsid w:val="0012402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paragraph" w:customStyle="1" w:styleId="xl172">
    <w:name w:val="xl172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paragraph" w:customStyle="1" w:styleId="xl173">
    <w:name w:val="xl173"/>
    <w:basedOn w:val="a"/>
    <w:rsid w:val="00124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u w:val="single"/>
      <w:lang w:eastAsia="ru-RU"/>
    </w:rPr>
  </w:style>
  <w:style w:type="character" w:customStyle="1" w:styleId="FontStyle29">
    <w:name w:val="Font Style29"/>
    <w:uiPriority w:val="99"/>
    <w:rsid w:val="00EF655C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F655C"/>
    <w:pPr>
      <w:widowControl w:val="0"/>
      <w:suppressAutoHyphens w:val="0"/>
      <w:autoSpaceDE w:val="0"/>
      <w:autoSpaceDN w:val="0"/>
      <w:adjustRightInd w:val="0"/>
      <w:spacing w:line="326" w:lineRule="exact"/>
      <w:ind w:firstLine="595"/>
      <w:jc w:val="both"/>
    </w:pPr>
    <w:rPr>
      <w:lang w:eastAsia="ru-RU"/>
    </w:rPr>
  </w:style>
  <w:style w:type="paragraph" w:styleId="28">
    <w:name w:val="Body Text 2"/>
    <w:basedOn w:val="a"/>
    <w:link w:val="29"/>
    <w:rsid w:val="00B95336"/>
    <w:pPr>
      <w:suppressAutoHyphens w:val="0"/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link w:val="28"/>
    <w:rsid w:val="00B953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19A4-92C5-4985-939D-C6D0E095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33473</CharactersWithSpaces>
  <SharedDoc>false</SharedDoc>
  <HLinks>
    <vt:vector size="54" baseType="variant">
      <vt:variant>
        <vt:i4>7602233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consultantplus://offline/ref=C8E34D512CF1145F7DA6698423218638F8548E0EEAED7AE40E8DA5BB109BD2F318E321D7B89DR8FEQ</vt:lpwstr>
      </vt:variant>
      <vt:variant>
        <vt:lpwstr/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consultantplus://offline/ref=C8E34D512CF1145F7DA6698423218638F8548E0EEAED7AE40E8DA5BB109BD2F318E321D7B89FR8F9Q</vt:lpwstr>
      </vt:variant>
      <vt:variant>
        <vt:lpwstr/>
      </vt:variant>
      <vt:variant>
        <vt:i4>5046278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consultantplus://offline/ref=C8E34D512CF1145F7DA6698423218638F854890BEEEF7AE40E8DA5BB109BD2F318E321D3B8R9FFQ</vt:lpwstr>
      </vt:variant>
      <vt:variant>
        <vt:lpwstr/>
      </vt:variant>
      <vt:variant>
        <vt:i4>7405604</vt:i4>
      </vt:variant>
      <vt:variant>
        <vt:i4>15</vt:i4>
      </vt:variant>
      <vt:variant>
        <vt:i4>0</vt:i4>
      </vt:variant>
      <vt:variant>
        <vt:i4>5</vt:i4>
      </vt:variant>
      <vt:variant>
        <vt:lpwstr>http://www.ustu.ru/</vt:lpwstr>
      </vt:variant>
      <vt:variant>
        <vt:lpwstr/>
      </vt:variant>
      <vt:variant>
        <vt:i4>7405604</vt:i4>
      </vt:variant>
      <vt:variant>
        <vt:i4>12</vt:i4>
      </vt:variant>
      <vt:variant>
        <vt:i4>0</vt:i4>
      </vt:variant>
      <vt:variant>
        <vt:i4>5</vt:i4>
      </vt:variant>
      <vt:variant>
        <vt:lpwstr>http://www.ustu.ru/</vt:lpwstr>
      </vt:variant>
      <vt:variant>
        <vt:lpwstr/>
      </vt:variant>
      <vt:variant>
        <vt:i4>7602233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consultantplus://offline/ref=C8E34D512CF1145F7DA6698423218638F8548E0EEAED7AE40E8DA5BB109BD2F318E321D7B89DR8FEQ</vt:lpwstr>
      </vt:variant>
      <vt:variant>
        <vt:lpwstr/>
      </vt:variant>
      <vt:variant>
        <vt:i4>7602279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consultantplus://offline/ref=C8E34D512CF1145F7DA6698423218638F8548E0EEAED7AE40E8DA5BB109BD2F318E321D7B89FR8F9Q</vt:lpwstr>
      </vt:variant>
      <vt:variant>
        <vt:lpwstr/>
      </vt:variant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consultantplus://offline/ref=C8E34D512CF1145F7DA6698423218638F854890BEEEF7AE40E8DA5BB109BD2F318E321D3B8R9FFQ</vt:lpwstr>
      </vt:variant>
      <vt:variant>
        <vt:lpwstr/>
      </vt:variant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mailto:olimpdod@mail.ru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Пермская ТПП</dc:creator>
  <cp:lastModifiedBy>Заславская Кристина Валерьевна</cp:lastModifiedBy>
  <cp:revision>8</cp:revision>
  <cp:lastPrinted>2017-01-20T12:50:00Z</cp:lastPrinted>
  <dcterms:created xsi:type="dcterms:W3CDTF">2018-02-14T09:38:00Z</dcterms:created>
  <dcterms:modified xsi:type="dcterms:W3CDTF">2018-02-16T05:30:00Z</dcterms:modified>
</cp:coreProperties>
</file>